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D9F3" w14:textId="77777777" w:rsidR="00C032F5" w:rsidRDefault="00C032F5">
      <w:pPr>
        <w:jc w:val="center"/>
        <w:rPr>
          <w:rFonts w:ascii="Candara" w:eastAsia="Calibri" w:hAnsi="Candara" w:cs="Calibri"/>
          <w:b/>
          <w:sz w:val="52"/>
          <w:szCs w:val="56"/>
        </w:rPr>
      </w:pPr>
    </w:p>
    <w:p w14:paraId="42A3D369" w14:textId="77777777" w:rsidR="00C032F5" w:rsidRDefault="00C032F5">
      <w:pPr>
        <w:jc w:val="center"/>
        <w:rPr>
          <w:rFonts w:ascii="Candara" w:eastAsia="Calibri" w:hAnsi="Candara" w:cs="Calibri"/>
          <w:b/>
          <w:sz w:val="52"/>
          <w:szCs w:val="56"/>
        </w:rPr>
      </w:pPr>
    </w:p>
    <w:p w14:paraId="6223835C" w14:textId="77777777" w:rsidR="00C032F5" w:rsidRDefault="00C032F5">
      <w:pPr>
        <w:jc w:val="center"/>
        <w:rPr>
          <w:rFonts w:ascii="Candara" w:eastAsia="Calibri" w:hAnsi="Candara" w:cs="Calibri"/>
          <w:b/>
          <w:sz w:val="52"/>
          <w:szCs w:val="56"/>
        </w:rPr>
      </w:pPr>
    </w:p>
    <w:p w14:paraId="2B2330F7" w14:textId="71898769" w:rsidR="0078255E" w:rsidRDefault="00AC1CC1">
      <w:pPr>
        <w:jc w:val="center"/>
        <w:rPr>
          <w:rFonts w:ascii="Candara" w:eastAsia="Calibri" w:hAnsi="Candara" w:cs="Calibri"/>
          <w:b/>
          <w:sz w:val="52"/>
          <w:szCs w:val="56"/>
        </w:rPr>
      </w:pPr>
      <w:r w:rsidRPr="00007AAA">
        <w:rPr>
          <w:rFonts w:ascii="Candara" w:eastAsia="Calibri" w:hAnsi="Candara" w:cs="Calibri"/>
          <w:b/>
          <w:sz w:val="52"/>
          <w:szCs w:val="56"/>
        </w:rPr>
        <w:t>Well</w:t>
      </w:r>
      <w:r w:rsidR="008A4D67">
        <w:rPr>
          <w:rFonts w:ascii="Candara" w:eastAsia="Calibri" w:hAnsi="Candara" w:cs="Calibri"/>
          <w:b/>
          <w:sz w:val="52"/>
          <w:szCs w:val="56"/>
        </w:rPr>
        <w:t>,</w:t>
      </w:r>
      <w:r w:rsidRPr="00007AAA">
        <w:rPr>
          <w:rFonts w:ascii="Candara" w:eastAsia="Calibri" w:hAnsi="Candara" w:cs="Calibri"/>
          <w:b/>
          <w:sz w:val="52"/>
          <w:szCs w:val="56"/>
        </w:rPr>
        <w:t xml:space="preserve"> That's Embarrassing...</w:t>
      </w:r>
    </w:p>
    <w:p w14:paraId="40027388" w14:textId="77777777" w:rsidR="00C032F5" w:rsidRDefault="00C032F5">
      <w:pPr>
        <w:jc w:val="center"/>
        <w:rPr>
          <w:rFonts w:ascii="Candara" w:eastAsia="Calibri" w:hAnsi="Candara" w:cs="Calibri"/>
          <w:b/>
          <w:sz w:val="52"/>
          <w:szCs w:val="56"/>
        </w:rPr>
      </w:pPr>
    </w:p>
    <w:p w14:paraId="6C8E96FD" w14:textId="748C9BE2" w:rsidR="00C032F5" w:rsidRPr="00007AAA" w:rsidRDefault="00C032F5">
      <w:pPr>
        <w:jc w:val="center"/>
        <w:rPr>
          <w:rFonts w:ascii="Candara" w:eastAsia="Calibri" w:hAnsi="Candara" w:cs="Calibri"/>
          <w:b/>
          <w:sz w:val="52"/>
          <w:szCs w:val="56"/>
        </w:rPr>
      </w:pPr>
      <w:r>
        <w:rPr>
          <w:noProof/>
        </w:rPr>
        <w:drawing>
          <wp:inline distT="0" distB="0" distL="0" distR="0" wp14:anchorId="51452AE8" wp14:editId="03106F9F">
            <wp:extent cx="3238500" cy="216296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0247" cy="2170807"/>
                    </a:xfrm>
                    <a:prstGeom prst="rect">
                      <a:avLst/>
                    </a:prstGeom>
                  </pic:spPr>
                </pic:pic>
              </a:graphicData>
            </a:graphic>
          </wp:inline>
        </w:drawing>
      </w:r>
    </w:p>
    <w:p w14:paraId="001A2C4E" w14:textId="60F8A557" w:rsidR="0078255E" w:rsidRDefault="0078255E">
      <w:pPr>
        <w:rPr>
          <w:rFonts w:asciiTheme="majorHAnsi" w:hAnsiTheme="majorHAnsi"/>
        </w:rPr>
      </w:pPr>
    </w:p>
    <w:p w14:paraId="3DEBEB4C" w14:textId="1EAEA3A5" w:rsidR="009432AA" w:rsidRDefault="009432AA">
      <w:pPr>
        <w:rPr>
          <w:rFonts w:asciiTheme="majorHAnsi" w:hAnsiTheme="majorHAnsi"/>
        </w:rPr>
      </w:pPr>
    </w:p>
    <w:p w14:paraId="2CC8AD09" w14:textId="77777777" w:rsidR="009432AA" w:rsidRPr="00007AAA" w:rsidRDefault="009432AA">
      <w:pPr>
        <w:rPr>
          <w:rFonts w:asciiTheme="majorHAnsi" w:hAnsiTheme="majorHAnsi"/>
        </w:rPr>
      </w:pPr>
    </w:p>
    <w:p w14:paraId="07226523" w14:textId="77777777" w:rsidR="0078255E" w:rsidRPr="00007AAA" w:rsidRDefault="00AC1CC1">
      <w:pPr>
        <w:rPr>
          <w:rFonts w:asciiTheme="majorHAnsi" w:hAnsiTheme="majorHAnsi"/>
          <w:b/>
        </w:rPr>
      </w:pPr>
      <w:r w:rsidRPr="00007AAA">
        <w:rPr>
          <w:rFonts w:asciiTheme="majorHAnsi" w:hAnsiTheme="majorHAnsi"/>
          <w:b/>
        </w:rPr>
        <w:t>#1</w:t>
      </w:r>
    </w:p>
    <w:p w14:paraId="4D8E970E" w14:textId="64992C95" w:rsidR="0078255E" w:rsidRDefault="00007AAA">
      <w:pPr>
        <w:rPr>
          <w:rFonts w:asciiTheme="majorHAnsi" w:hAnsi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4656" behindDoc="0" locked="0" layoutInCell="1" allowOverlap="1" wp14:anchorId="0512D52A" wp14:editId="19A6DF7E">
                <wp:simplePos x="0" y="0"/>
                <wp:positionH relativeFrom="margin">
                  <wp:posOffset>361950</wp:posOffset>
                </wp:positionH>
                <wp:positionV relativeFrom="paragraph">
                  <wp:posOffset>715645</wp:posOffset>
                </wp:positionV>
                <wp:extent cx="5314950" cy="124777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47775"/>
                        </a:xfrm>
                        <a:prstGeom prst="rect">
                          <a:avLst/>
                        </a:prstGeom>
                        <a:solidFill>
                          <a:schemeClr val="bg1"/>
                        </a:solidFill>
                        <a:ln w="6350" cap="flat" cmpd="sng" algn="ctr">
                          <a:solidFill>
                            <a:srgbClr val="000000"/>
                          </a:solidFill>
                          <a:prstDash val="solid"/>
                          <a:miter lim="800000"/>
                          <a:headEnd/>
                          <a:tailEnd/>
                        </a:ln>
                        <a:effectLst/>
                        <a:extLst/>
                      </wps:spPr>
                      <wps:txbx>
                        <w:txbxContent>
                          <w:p w14:paraId="576253DB" w14:textId="77777777" w:rsidR="00007AAA" w:rsidRPr="00007AAA" w:rsidRDefault="00007AAA" w:rsidP="00007AAA">
                            <w:pPr>
                              <w:rPr>
                                <w:rFonts w:asciiTheme="majorHAnsi" w:hAnsiTheme="majorHAnsi"/>
                                <w:b/>
                              </w:rPr>
                            </w:pPr>
                            <w:r w:rsidRPr="00007AAA">
                              <w:rPr>
                                <w:rFonts w:asciiTheme="majorHAnsi" w:hAnsiTheme="majorHAnsi"/>
                                <w:b/>
                              </w:rPr>
                              <w:t>ABC News, Give Me a Break: Dwarf-Tossing</w:t>
                            </w:r>
                          </w:p>
                          <w:p w14:paraId="7237EDAB" w14:textId="77777777" w:rsidR="00007AAA" w:rsidRPr="00007AAA" w:rsidRDefault="00007AAA" w:rsidP="00007AAA">
                            <w:pPr>
                              <w:ind w:firstLine="720"/>
                              <w:rPr>
                                <w:rFonts w:asciiTheme="majorHAnsi" w:hAnsiTheme="majorHAnsi"/>
                                <w:i/>
                              </w:rPr>
                            </w:pPr>
                            <w:r w:rsidRPr="00007AAA">
                              <w:rPr>
                                <w:rFonts w:asciiTheme="majorHAnsi" w:hAnsiTheme="majorHAnsi"/>
                                <w:i/>
                              </w:rPr>
                              <w:t xml:space="preserve">Several years ago, Robert and Angela Van </w:t>
                            </w:r>
                            <w:proofErr w:type="spellStart"/>
                            <w:r w:rsidRPr="00007AAA">
                              <w:rPr>
                                <w:rFonts w:asciiTheme="majorHAnsi" w:hAnsiTheme="majorHAnsi"/>
                                <w:i/>
                              </w:rPr>
                              <w:t>Ettan</w:t>
                            </w:r>
                            <w:proofErr w:type="spellEnd"/>
                            <w:r w:rsidRPr="00007AAA">
                              <w:rPr>
                                <w:rFonts w:asciiTheme="majorHAnsi" w:hAnsiTheme="majorHAnsi"/>
                                <w:i/>
                              </w:rPr>
                              <w:t>, members of a group called Little People of America, convinced Florida's legislators that dwarf-tossing should be illegal. The vote wasn't close...</w:t>
                            </w:r>
                          </w:p>
                          <w:p w14:paraId="66A5B5A6" w14:textId="77777777" w:rsidR="00007AAA" w:rsidRPr="00007AAA" w:rsidRDefault="00007AAA" w:rsidP="00007AAA">
                            <w:pPr>
                              <w:ind w:firstLine="720"/>
                              <w:rPr>
                                <w:rFonts w:asciiTheme="majorHAnsi" w:hAnsiTheme="majorHAnsi"/>
                                <w:i/>
                              </w:rPr>
                            </w:pPr>
                            <w:r w:rsidRPr="00007AAA">
                              <w:rPr>
                                <w:rFonts w:asciiTheme="majorHAnsi" w:hAnsiTheme="majorHAnsi"/>
                                <w:i/>
                              </w:rPr>
                              <w:t>Dave Flood is angry, because he says his rights are being violated: "I'm a dwarf and I want to be tossed," he said...</w:t>
                            </w:r>
                          </w:p>
                          <w:p w14:paraId="536F9D9A" w14:textId="77777777" w:rsidR="00007AAA" w:rsidRPr="008F5CD5" w:rsidRDefault="00007AAA" w:rsidP="00007AA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2D52A" id="_x0000_t202" coordsize="21600,21600" o:spt="202" path="m,l,21600r21600,l21600,xe">
                <v:stroke joinstyle="miter"/>
                <v:path gradientshapeok="t" o:connecttype="rect"/>
              </v:shapetype>
              <v:shape id="Text Box 1" o:spid="_x0000_s1026" type="#_x0000_t202" style="position:absolute;margin-left:28.5pt;margin-top:56.35pt;width:418.5pt;height:98.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" fillcolor="white [3212]" strokeweight=".5pt">
                <v:textbox>
                  <w:txbxContent>
                    <w:p w14:paraId="576253DB" w14:textId="77777777" w:rsidR="00007AAA" w:rsidRPr="00007AAA" w:rsidRDefault="00007AAA" w:rsidP="00007AAA">
                      <w:pPr>
                        <w:rPr>
                          <w:rFonts w:asciiTheme="majorHAnsi" w:hAnsiTheme="majorHAnsi"/>
                          <w:b/>
                        </w:rPr>
                      </w:pPr>
                      <w:r w:rsidRPr="00007AAA">
                        <w:rPr>
                          <w:rFonts w:asciiTheme="majorHAnsi" w:hAnsiTheme="majorHAnsi"/>
                          <w:b/>
                        </w:rPr>
                        <w:t>ABC News, Give Me a Break: Dwarf-Tossing</w:t>
                      </w:r>
                    </w:p>
                    <w:p w14:paraId="7237EDAB" w14:textId="77777777" w:rsidR="00007AAA" w:rsidRPr="00007AAA" w:rsidRDefault="00007AAA" w:rsidP="00007AAA">
                      <w:pPr>
                        <w:ind w:firstLine="720"/>
                        <w:rPr>
                          <w:rFonts w:asciiTheme="majorHAnsi" w:hAnsiTheme="majorHAnsi"/>
                          <w:i/>
                        </w:rPr>
                      </w:pPr>
                      <w:r w:rsidRPr="00007AAA">
                        <w:rPr>
                          <w:rFonts w:asciiTheme="majorHAnsi" w:hAnsiTheme="majorHAnsi"/>
                          <w:i/>
                        </w:rPr>
                        <w:t xml:space="preserve">Several years ago, Robert and Angela Van </w:t>
                      </w:r>
                      <w:proofErr w:type="spellStart"/>
                      <w:r w:rsidRPr="00007AAA">
                        <w:rPr>
                          <w:rFonts w:asciiTheme="majorHAnsi" w:hAnsiTheme="majorHAnsi"/>
                          <w:i/>
                        </w:rPr>
                        <w:t>Ettan</w:t>
                      </w:r>
                      <w:proofErr w:type="spellEnd"/>
                      <w:r w:rsidRPr="00007AAA">
                        <w:rPr>
                          <w:rFonts w:asciiTheme="majorHAnsi" w:hAnsiTheme="majorHAnsi"/>
                          <w:i/>
                        </w:rPr>
                        <w:t>, members of a group called Little People of America, convinced Florida's legislators that dwarf-tossing should be illegal. The vote wasn't close...</w:t>
                      </w:r>
                    </w:p>
                    <w:p w14:paraId="66A5B5A6" w14:textId="77777777" w:rsidR="00007AAA" w:rsidRPr="00007AAA" w:rsidRDefault="00007AAA" w:rsidP="00007AAA">
                      <w:pPr>
                        <w:ind w:firstLine="720"/>
                        <w:rPr>
                          <w:rFonts w:asciiTheme="majorHAnsi" w:hAnsiTheme="majorHAnsi"/>
                          <w:i/>
                        </w:rPr>
                      </w:pPr>
                      <w:r w:rsidRPr="00007AAA">
                        <w:rPr>
                          <w:rFonts w:asciiTheme="majorHAnsi" w:hAnsiTheme="majorHAnsi"/>
                          <w:i/>
                        </w:rPr>
                        <w:t>Dave Flood is angry, because he says his rights are being violated: "I'm a dwarf and I want to be tossed," he said...</w:t>
                      </w:r>
                    </w:p>
                    <w:p w14:paraId="536F9D9A" w14:textId="77777777" w:rsidR="00007AAA" w:rsidRPr="008F5CD5" w:rsidRDefault="00007AAA" w:rsidP="00007AAA">
                      <w:pPr>
                        <w:pStyle w:val="NoSpacing"/>
                        <w:rPr>
                          <w:rFonts w:ascii="Calibri" w:eastAsia="Calibri" w:hAnsi="Calibri" w:cs="Calibri"/>
                          <w:i/>
                          <w:lang w:val="en"/>
                        </w:rPr>
                      </w:pPr>
                    </w:p>
                  </w:txbxContent>
                </v:textbox>
                <w10:wrap type="topAndBottom" anchorx="margin"/>
              </v:shape>
            </w:pict>
          </mc:Fallback>
        </mc:AlternateContent>
      </w:r>
      <w:proofErr w:type="gramStart"/>
      <w:r w:rsidR="00AC1CC1" w:rsidRPr="00007AAA">
        <w:rPr>
          <w:rFonts w:asciiTheme="majorHAnsi" w:hAnsiTheme="majorHAnsi"/>
        </w:rPr>
        <w:t>A number of</w:t>
      </w:r>
      <w:proofErr w:type="gramEnd"/>
      <w:r w:rsidR="00AC1CC1" w:rsidRPr="00007AAA">
        <w:rPr>
          <w:rFonts w:asciiTheme="majorHAnsi" w:hAnsiTheme="majorHAnsi"/>
        </w:rPr>
        <w:t xml:space="preserve"> years ago, a new activity became popular in a number of bars: dwarf tossing. People would take turns throwing dwar</w:t>
      </w:r>
      <w:r>
        <w:rPr>
          <w:rFonts w:asciiTheme="majorHAnsi" w:hAnsiTheme="majorHAnsi"/>
        </w:rPr>
        <w:t>ve</w:t>
      </w:r>
      <w:r w:rsidR="00AC1CC1" w:rsidRPr="00007AAA">
        <w:rPr>
          <w:rFonts w:asciiTheme="majorHAnsi" w:hAnsiTheme="majorHAnsi"/>
        </w:rPr>
        <w:t xml:space="preserve">s as far as they could to see who would win the contest. There was </w:t>
      </w:r>
      <w:proofErr w:type="gramStart"/>
      <w:r w:rsidR="00AC1CC1" w:rsidRPr="00007AAA">
        <w:rPr>
          <w:rFonts w:asciiTheme="majorHAnsi" w:hAnsiTheme="majorHAnsi"/>
        </w:rPr>
        <w:t>pa</w:t>
      </w:r>
      <w:bookmarkStart w:id="0" w:name="_GoBack"/>
      <w:bookmarkEnd w:id="0"/>
      <w:r w:rsidR="00AC1CC1" w:rsidRPr="00007AAA">
        <w:rPr>
          <w:rFonts w:asciiTheme="majorHAnsi" w:hAnsiTheme="majorHAnsi"/>
        </w:rPr>
        <w:t>dding</w:t>
      </w:r>
      <w:proofErr w:type="gramEnd"/>
      <w:r w:rsidR="00AC1CC1" w:rsidRPr="00007AAA">
        <w:rPr>
          <w:rFonts w:asciiTheme="majorHAnsi" w:hAnsiTheme="majorHAnsi"/>
        </w:rPr>
        <w:t xml:space="preserve"> and the dwar</w:t>
      </w:r>
      <w:r>
        <w:rPr>
          <w:rFonts w:asciiTheme="majorHAnsi" w:hAnsiTheme="majorHAnsi"/>
        </w:rPr>
        <w:t>ve</w:t>
      </w:r>
      <w:r w:rsidR="00AC1CC1" w:rsidRPr="00007AAA">
        <w:rPr>
          <w:rFonts w:asciiTheme="majorHAnsi" w:hAnsiTheme="majorHAnsi"/>
        </w:rPr>
        <w:t>s readily volunteered since they were paid well.</w:t>
      </w:r>
    </w:p>
    <w:p w14:paraId="43108310" w14:textId="546E13EC" w:rsidR="00007AAA" w:rsidRDefault="00007AAA">
      <w:pPr>
        <w:rPr>
          <w:rFonts w:asciiTheme="majorHAnsi" w:hAnsiTheme="majorHAnsi"/>
        </w:rPr>
      </w:pPr>
    </w:p>
    <w:p w14:paraId="39C30C11" w14:textId="20E2662F" w:rsidR="0078255E" w:rsidRPr="00007AAA" w:rsidRDefault="00AC1CC1">
      <w:pPr>
        <w:rPr>
          <w:rFonts w:asciiTheme="majorHAnsi" w:hAnsiTheme="majorHAnsi"/>
          <w:b/>
        </w:rPr>
      </w:pPr>
      <w:r w:rsidRPr="00007AAA">
        <w:rPr>
          <w:rFonts w:asciiTheme="majorHAnsi" w:hAnsiTheme="majorHAnsi"/>
          <w:b/>
        </w:rPr>
        <w:t>Question:      If the danger was minimal and the dwar</w:t>
      </w:r>
      <w:r w:rsidR="00007AAA">
        <w:rPr>
          <w:rFonts w:asciiTheme="majorHAnsi" w:hAnsiTheme="majorHAnsi"/>
          <w:b/>
        </w:rPr>
        <w:t>ve</w:t>
      </w:r>
      <w:r w:rsidRPr="00007AAA">
        <w:rPr>
          <w:rFonts w:asciiTheme="majorHAnsi" w:hAnsiTheme="majorHAnsi"/>
          <w:b/>
        </w:rPr>
        <w:t>s agreed to take part, is there anything wrong with such an activity?</w:t>
      </w:r>
    </w:p>
    <w:p w14:paraId="0AB2C624" w14:textId="77777777" w:rsidR="0078255E" w:rsidRPr="00007AAA" w:rsidRDefault="0078255E">
      <w:pPr>
        <w:rPr>
          <w:rFonts w:asciiTheme="majorHAnsi" w:hAnsiTheme="majorHAnsi"/>
        </w:rPr>
      </w:pPr>
    </w:p>
    <w:p w14:paraId="0767FE04" w14:textId="77777777" w:rsidR="0078255E" w:rsidRPr="00007AAA" w:rsidRDefault="00AC1CC1">
      <w:pPr>
        <w:rPr>
          <w:rFonts w:asciiTheme="majorHAnsi" w:hAnsiTheme="majorHAnsi"/>
          <w:b/>
        </w:rPr>
      </w:pPr>
      <w:r w:rsidRPr="00007AAA">
        <w:rPr>
          <w:rFonts w:asciiTheme="majorHAnsi" w:hAnsiTheme="majorHAnsi"/>
          <w:b/>
        </w:rPr>
        <w:lastRenderedPageBreak/>
        <w:t>#2</w:t>
      </w:r>
    </w:p>
    <w:p w14:paraId="3B889600" w14:textId="77777777" w:rsidR="0078255E" w:rsidRPr="00007AAA" w:rsidRDefault="00AC1CC1">
      <w:pPr>
        <w:rPr>
          <w:rFonts w:asciiTheme="majorHAnsi" w:hAnsiTheme="majorHAnsi"/>
          <w:b/>
        </w:rPr>
      </w:pPr>
      <w:r w:rsidRPr="00007AAA">
        <w:rPr>
          <w:rFonts w:asciiTheme="majorHAnsi" w:hAnsiTheme="majorHAnsi"/>
          <w:b/>
        </w:rPr>
        <w:t>Questions:</w:t>
      </w:r>
    </w:p>
    <w:p w14:paraId="01EF60D6" w14:textId="77777777" w:rsidR="0078255E" w:rsidRPr="00007AAA" w:rsidRDefault="0078255E">
      <w:pPr>
        <w:rPr>
          <w:rFonts w:asciiTheme="majorHAnsi" w:hAnsiTheme="majorHAnsi"/>
          <w:b/>
        </w:rPr>
      </w:pPr>
    </w:p>
    <w:p w14:paraId="57629542" w14:textId="77777777" w:rsidR="0078255E" w:rsidRPr="00007AAA" w:rsidRDefault="00AC1CC1">
      <w:pPr>
        <w:rPr>
          <w:rFonts w:asciiTheme="majorHAnsi" w:hAnsiTheme="majorHAnsi"/>
          <w:b/>
        </w:rPr>
      </w:pPr>
      <w:r w:rsidRPr="00007AAA">
        <w:rPr>
          <w:rFonts w:asciiTheme="majorHAnsi" w:hAnsiTheme="majorHAnsi"/>
          <w:b/>
        </w:rPr>
        <w:t xml:space="preserve">(a) Have you ever experienced public humiliation by a friend who likes to criticize you when there are others around to witness it? </w:t>
      </w:r>
    </w:p>
    <w:p w14:paraId="7C04E290" w14:textId="77777777" w:rsidR="0078255E" w:rsidRPr="00007AAA" w:rsidRDefault="0078255E">
      <w:pPr>
        <w:rPr>
          <w:rFonts w:asciiTheme="majorHAnsi" w:hAnsiTheme="majorHAnsi"/>
          <w:b/>
        </w:rPr>
      </w:pPr>
    </w:p>
    <w:p w14:paraId="62749A22" w14:textId="77777777" w:rsidR="0078255E" w:rsidRPr="00007AAA" w:rsidRDefault="00AC1CC1">
      <w:pPr>
        <w:rPr>
          <w:rFonts w:asciiTheme="majorHAnsi" w:hAnsiTheme="majorHAnsi"/>
          <w:b/>
        </w:rPr>
      </w:pPr>
      <w:r w:rsidRPr="00007AAA">
        <w:rPr>
          <w:rFonts w:asciiTheme="majorHAnsi" w:hAnsiTheme="majorHAnsi"/>
          <w:b/>
        </w:rPr>
        <w:t>(b) Do you get embarrassed when someone puts you down to make herself seem better or more important?</w:t>
      </w:r>
    </w:p>
    <w:p w14:paraId="2E49F2E1" w14:textId="77777777" w:rsidR="0078255E" w:rsidRPr="00007AAA" w:rsidRDefault="0078255E">
      <w:pPr>
        <w:rPr>
          <w:rFonts w:asciiTheme="majorHAnsi" w:hAnsiTheme="majorHAnsi"/>
          <w:b/>
        </w:rPr>
      </w:pPr>
    </w:p>
    <w:p w14:paraId="65F7641F" w14:textId="77777777" w:rsidR="0078255E" w:rsidRPr="00007AAA" w:rsidRDefault="00AC1CC1">
      <w:pPr>
        <w:rPr>
          <w:rFonts w:asciiTheme="majorHAnsi" w:hAnsiTheme="majorHAnsi"/>
          <w:b/>
        </w:rPr>
      </w:pPr>
      <w:r w:rsidRPr="00007AAA">
        <w:rPr>
          <w:rFonts w:asciiTheme="majorHAnsi" w:hAnsiTheme="majorHAnsi"/>
          <w:b/>
        </w:rPr>
        <w:t xml:space="preserve">(c) There is an expectation of a certain level of service in a restaurant or on </w:t>
      </w:r>
      <w:proofErr w:type="gramStart"/>
      <w:r w:rsidRPr="00007AAA">
        <w:rPr>
          <w:rFonts w:asciiTheme="majorHAnsi" w:hAnsiTheme="majorHAnsi"/>
          <w:b/>
        </w:rPr>
        <w:t>an  airplane</w:t>
      </w:r>
      <w:proofErr w:type="gramEnd"/>
      <w:r w:rsidRPr="00007AAA">
        <w:rPr>
          <w:rFonts w:asciiTheme="majorHAnsi" w:hAnsiTheme="majorHAnsi"/>
          <w:b/>
        </w:rPr>
        <w:t>. When that level is not forthcoming, do you feel tempted to speak sharply?</w:t>
      </w:r>
    </w:p>
    <w:p w14:paraId="5EC8F6EA" w14:textId="77777777" w:rsidR="0078255E" w:rsidRPr="00007AAA" w:rsidRDefault="0078255E">
      <w:pPr>
        <w:rPr>
          <w:rFonts w:asciiTheme="majorHAnsi" w:hAnsiTheme="majorHAnsi"/>
          <w:b/>
        </w:rPr>
      </w:pPr>
    </w:p>
    <w:p w14:paraId="6F3C3606" w14:textId="0BCA81F8" w:rsidR="0078255E" w:rsidRPr="00007AAA" w:rsidRDefault="00AC1CC1">
      <w:pPr>
        <w:rPr>
          <w:rFonts w:asciiTheme="majorHAnsi" w:hAnsiTheme="majorHAnsi"/>
          <w:b/>
        </w:rPr>
      </w:pPr>
      <w:r w:rsidRPr="00007AAA">
        <w:rPr>
          <w:rFonts w:asciiTheme="majorHAnsi" w:hAnsiTheme="majorHAnsi"/>
          <w:b/>
        </w:rPr>
        <w:t>(d) Have you ever embarrassed someone else publicly? How did he react?</w:t>
      </w:r>
    </w:p>
    <w:p w14:paraId="73F16C07" w14:textId="77777777" w:rsidR="0078255E" w:rsidRPr="00007AAA" w:rsidRDefault="0078255E">
      <w:pPr>
        <w:rPr>
          <w:rFonts w:asciiTheme="majorHAnsi" w:hAnsiTheme="majorHAnsi"/>
          <w:b/>
        </w:rPr>
      </w:pPr>
    </w:p>
    <w:p w14:paraId="0FCA3F75" w14:textId="77777777" w:rsidR="0078255E" w:rsidRPr="00007AAA" w:rsidRDefault="00AC1CC1">
      <w:pPr>
        <w:rPr>
          <w:rFonts w:asciiTheme="majorHAnsi" w:hAnsiTheme="majorHAnsi"/>
          <w:b/>
        </w:rPr>
      </w:pPr>
      <w:r w:rsidRPr="00007AAA">
        <w:rPr>
          <w:rFonts w:asciiTheme="majorHAnsi" w:hAnsiTheme="majorHAnsi"/>
          <w:b/>
        </w:rPr>
        <w:t>(e) Why do we feel the need sometimes to embarrass people in front of others?</w:t>
      </w:r>
    </w:p>
    <w:p w14:paraId="5CF1292B" w14:textId="77777777" w:rsidR="0078255E" w:rsidRPr="00007AAA" w:rsidRDefault="0078255E">
      <w:pPr>
        <w:rPr>
          <w:rFonts w:asciiTheme="majorHAnsi" w:hAnsiTheme="majorHAnsi"/>
          <w:b/>
        </w:rPr>
      </w:pPr>
    </w:p>
    <w:p w14:paraId="2AC54345" w14:textId="6E28F3C7" w:rsidR="0078255E" w:rsidRPr="00007AAA" w:rsidRDefault="00AC1CC1">
      <w:pPr>
        <w:rPr>
          <w:rFonts w:asciiTheme="majorHAnsi" w:hAnsiTheme="majorHAnsi"/>
          <w:b/>
        </w:rPr>
      </w:pPr>
      <w:r w:rsidRPr="00007AAA">
        <w:rPr>
          <w:rFonts w:asciiTheme="majorHAnsi" w:hAnsiTheme="majorHAnsi"/>
          <w:b/>
        </w:rPr>
        <w:t>(f) Why are people prone to embarrass the ones that are close to them</w:t>
      </w:r>
      <w:r w:rsidR="00C032F5">
        <w:rPr>
          <w:rFonts w:asciiTheme="majorHAnsi" w:hAnsiTheme="majorHAnsi"/>
          <w:b/>
        </w:rPr>
        <w:t>,</w:t>
      </w:r>
      <w:r w:rsidRPr="00007AAA">
        <w:rPr>
          <w:rFonts w:asciiTheme="majorHAnsi" w:hAnsiTheme="majorHAnsi"/>
          <w:b/>
        </w:rPr>
        <w:t xml:space="preserve"> like relatives, spouse</w:t>
      </w:r>
      <w:r w:rsidR="00C032F5">
        <w:rPr>
          <w:rFonts w:asciiTheme="majorHAnsi" w:hAnsiTheme="majorHAnsi"/>
          <w:b/>
        </w:rPr>
        <w:t>s</w:t>
      </w:r>
      <w:r w:rsidRPr="00007AAA">
        <w:rPr>
          <w:rFonts w:asciiTheme="majorHAnsi" w:hAnsiTheme="majorHAnsi"/>
          <w:b/>
        </w:rPr>
        <w:t>,</w:t>
      </w:r>
      <w:r w:rsidR="00C032F5">
        <w:rPr>
          <w:rFonts w:asciiTheme="majorHAnsi" w:hAnsiTheme="majorHAnsi"/>
          <w:b/>
        </w:rPr>
        <w:t xml:space="preserve"> and</w:t>
      </w:r>
      <w:r w:rsidRPr="00007AAA">
        <w:rPr>
          <w:rFonts w:asciiTheme="majorHAnsi" w:hAnsiTheme="majorHAnsi"/>
          <w:b/>
        </w:rPr>
        <w:t xml:space="preserve"> close friends</w:t>
      </w:r>
      <w:r w:rsidR="00C032F5">
        <w:rPr>
          <w:rFonts w:asciiTheme="majorHAnsi" w:hAnsiTheme="majorHAnsi"/>
          <w:b/>
        </w:rPr>
        <w:t>,</w:t>
      </w:r>
      <w:r w:rsidRPr="00007AAA">
        <w:rPr>
          <w:rFonts w:asciiTheme="majorHAnsi" w:hAnsiTheme="majorHAnsi"/>
          <w:b/>
        </w:rPr>
        <w:t xml:space="preserve"> and have</w:t>
      </w:r>
      <w:r w:rsidR="00C032F5">
        <w:rPr>
          <w:rFonts w:asciiTheme="majorHAnsi" w:hAnsiTheme="majorHAnsi"/>
          <w:b/>
        </w:rPr>
        <w:t xml:space="preserve"> a</w:t>
      </w:r>
      <w:r w:rsidRPr="00007AAA">
        <w:rPr>
          <w:rFonts w:asciiTheme="majorHAnsi" w:hAnsiTheme="majorHAnsi"/>
          <w:b/>
        </w:rPr>
        <w:t xml:space="preserve"> harder time doing the same to strangers even when they really want to?</w:t>
      </w:r>
      <w:r w:rsidRPr="00007AAA">
        <w:rPr>
          <w:rFonts w:asciiTheme="majorHAnsi" w:hAnsiTheme="majorHAnsi"/>
          <w:b/>
        </w:rPr>
        <w:br/>
      </w:r>
    </w:p>
    <w:p w14:paraId="6CB27013" w14:textId="0B677C4C" w:rsidR="0078255E" w:rsidRDefault="00AC1CC1">
      <w:pPr>
        <w:rPr>
          <w:rFonts w:asciiTheme="majorHAnsi" w:hAnsiTheme="majorHAnsi"/>
          <w:b/>
        </w:rPr>
      </w:pPr>
      <w:r w:rsidRPr="00007AAA">
        <w:rPr>
          <w:rFonts w:asciiTheme="majorHAnsi" w:hAnsiTheme="majorHAnsi"/>
          <w:b/>
        </w:rPr>
        <w:t>#3</w:t>
      </w:r>
    </w:p>
    <w:p w14:paraId="1C182DE1" w14:textId="080F3C52" w:rsidR="00007AAA" w:rsidRDefault="009432AA">
      <w:pPr>
        <w:rPr>
          <w:rFonts w:asciiTheme="majorHAnsi" w:hAnsi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704" behindDoc="0" locked="0" layoutInCell="1" allowOverlap="1" wp14:anchorId="750B507B" wp14:editId="0E80109B">
                <wp:simplePos x="0" y="0"/>
                <wp:positionH relativeFrom="margin">
                  <wp:posOffset>0</wp:posOffset>
                </wp:positionH>
                <wp:positionV relativeFrom="paragraph">
                  <wp:posOffset>191135</wp:posOffset>
                </wp:positionV>
                <wp:extent cx="6031865" cy="3648075"/>
                <wp:effectExtent l="0" t="0" r="2603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48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B0535" w14:textId="77777777" w:rsidR="00007AAA" w:rsidRPr="00007AAA" w:rsidRDefault="00007AAA" w:rsidP="00007AAA">
                            <w:pPr>
                              <w:rPr>
                                <w:rFonts w:asciiTheme="majorHAnsi" w:hAnsiTheme="majorHAnsi"/>
                                <w:b/>
                              </w:rPr>
                            </w:pPr>
                            <w:proofErr w:type="spellStart"/>
                            <w:r w:rsidRPr="00007AAA">
                              <w:rPr>
                                <w:rFonts w:asciiTheme="majorHAnsi" w:hAnsiTheme="majorHAnsi"/>
                                <w:b/>
                              </w:rPr>
                              <w:t>Pirkei</w:t>
                            </w:r>
                            <w:proofErr w:type="spellEnd"/>
                            <w:r w:rsidRPr="00007AAA">
                              <w:rPr>
                                <w:rFonts w:asciiTheme="majorHAnsi" w:hAnsiTheme="majorHAnsi"/>
                                <w:b/>
                              </w:rPr>
                              <w:t xml:space="preserve"> </w:t>
                            </w:r>
                            <w:proofErr w:type="spellStart"/>
                            <w:r w:rsidRPr="00007AAA">
                              <w:rPr>
                                <w:rFonts w:asciiTheme="majorHAnsi" w:hAnsiTheme="majorHAnsi"/>
                                <w:b/>
                              </w:rPr>
                              <w:t>Avos</w:t>
                            </w:r>
                            <w:proofErr w:type="spellEnd"/>
                            <w:r w:rsidRPr="00007AAA">
                              <w:rPr>
                                <w:rFonts w:asciiTheme="majorHAnsi" w:hAnsiTheme="majorHAnsi"/>
                                <w:b/>
                              </w:rPr>
                              <w:t xml:space="preserve"> 3:15</w:t>
                            </w:r>
                          </w:p>
                          <w:p w14:paraId="513382FE" w14:textId="77777777" w:rsidR="00007AAA" w:rsidRPr="00007AAA" w:rsidRDefault="00007AAA" w:rsidP="00007AAA">
                            <w:pPr>
                              <w:rPr>
                                <w:rFonts w:asciiTheme="majorHAnsi" w:hAnsiTheme="majorHAnsi"/>
                                <w:i/>
                              </w:rPr>
                            </w:pPr>
                            <w:r w:rsidRPr="00007AAA">
                              <w:rPr>
                                <w:rFonts w:asciiTheme="majorHAnsi" w:hAnsiTheme="majorHAnsi"/>
                                <w:i/>
                              </w:rPr>
                              <w:t xml:space="preserve">Rabbi Elazar </w:t>
                            </w:r>
                            <w:proofErr w:type="spellStart"/>
                            <w:r w:rsidRPr="00007AAA">
                              <w:rPr>
                                <w:rFonts w:asciiTheme="majorHAnsi" w:hAnsiTheme="majorHAnsi"/>
                                <w:i/>
                              </w:rPr>
                              <w:t>Hamodai</w:t>
                            </w:r>
                            <w:proofErr w:type="spellEnd"/>
                            <w:r w:rsidRPr="00007AAA">
                              <w:rPr>
                                <w:rFonts w:asciiTheme="majorHAnsi" w:hAnsiTheme="majorHAnsi"/>
                                <w:i/>
                              </w:rPr>
                              <w:t xml:space="preserve"> says: He who desecrates holy things, who degrades the festivals, who humiliates his fellow in public, who renounces the Covenant of Avraham our father, or who distorts the Torah contrary to the Jewish law - even though he may possess Torah and good deeds, he has no portion in the World to Come.</w:t>
                            </w:r>
                          </w:p>
                          <w:p w14:paraId="403521B7" w14:textId="77777777" w:rsidR="00007AAA" w:rsidRPr="00007AAA" w:rsidRDefault="00007AAA" w:rsidP="00007AAA">
                            <w:pPr>
                              <w:rPr>
                                <w:rFonts w:asciiTheme="majorHAnsi" w:hAnsiTheme="majorHAnsi"/>
                                <w:b/>
                              </w:rPr>
                            </w:pPr>
                          </w:p>
                          <w:p w14:paraId="515B4258" w14:textId="77777777" w:rsidR="00007AAA" w:rsidRPr="00007AAA" w:rsidRDefault="00007AAA" w:rsidP="00007AAA">
                            <w:pPr>
                              <w:rPr>
                                <w:rFonts w:asciiTheme="majorHAnsi" w:hAnsiTheme="majorHAnsi"/>
                                <w:b/>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w:t>
                            </w:r>
                            <w:proofErr w:type="spellStart"/>
                            <w:r w:rsidRPr="00007AAA">
                              <w:rPr>
                                <w:rFonts w:asciiTheme="majorHAnsi" w:hAnsiTheme="majorHAnsi"/>
                                <w:b/>
                              </w:rPr>
                              <w:t>De’os</w:t>
                            </w:r>
                            <w:proofErr w:type="spellEnd"/>
                            <w:r w:rsidRPr="00007AAA">
                              <w:rPr>
                                <w:rFonts w:asciiTheme="majorHAnsi" w:hAnsiTheme="majorHAnsi"/>
                                <w:b/>
                              </w:rPr>
                              <w:t xml:space="preserve"> 6:8</w:t>
                            </w:r>
                          </w:p>
                          <w:p w14:paraId="350D1425" w14:textId="77777777" w:rsidR="00007AAA" w:rsidRPr="00007AAA" w:rsidRDefault="00007AAA" w:rsidP="00007AAA">
                            <w:pPr>
                              <w:rPr>
                                <w:rFonts w:asciiTheme="majorHAnsi" w:hAnsiTheme="majorHAnsi"/>
                                <w:b/>
                              </w:rPr>
                            </w:pPr>
                            <w:r w:rsidRPr="00007AAA">
                              <w:rPr>
                                <w:rFonts w:asciiTheme="majorHAnsi" w:hAnsiTheme="majorHAnsi"/>
                                <w:i/>
                              </w:rPr>
                              <w:t>It is forbidden to shame a person any time, even in private.</w:t>
                            </w:r>
                          </w:p>
                          <w:p w14:paraId="51CA91AD" w14:textId="77777777" w:rsidR="00007AAA" w:rsidRPr="00007AAA" w:rsidRDefault="00007AAA" w:rsidP="00007AAA">
                            <w:pPr>
                              <w:rPr>
                                <w:rFonts w:asciiTheme="majorHAnsi" w:hAnsiTheme="majorHAnsi"/>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w:t>
                            </w:r>
                            <w:proofErr w:type="spellStart"/>
                            <w:r w:rsidRPr="00007AAA">
                              <w:rPr>
                                <w:rFonts w:asciiTheme="majorHAnsi" w:hAnsiTheme="majorHAnsi"/>
                                <w:b/>
                              </w:rPr>
                              <w:t>De’os</w:t>
                            </w:r>
                            <w:proofErr w:type="spellEnd"/>
                            <w:r w:rsidRPr="00007AAA">
                              <w:rPr>
                                <w:rFonts w:asciiTheme="majorHAnsi" w:hAnsiTheme="majorHAnsi"/>
                                <w:b/>
                              </w:rPr>
                              <w:t xml:space="preserve"> 6:8, with </w:t>
                            </w:r>
                            <w:proofErr w:type="spellStart"/>
                            <w:r w:rsidRPr="00007AAA">
                              <w:rPr>
                                <w:rFonts w:asciiTheme="majorHAnsi" w:hAnsiTheme="majorHAnsi"/>
                                <w:b/>
                              </w:rPr>
                              <w:t>Pri</w:t>
                            </w:r>
                            <w:proofErr w:type="spellEnd"/>
                            <w:r w:rsidRPr="00007AAA">
                              <w:rPr>
                                <w:rFonts w:asciiTheme="majorHAnsi" w:hAnsiTheme="majorHAnsi"/>
                                <w:b/>
                              </w:rPr>
                              <w:t xml:space="preserve"> </w:t>
                            </w:r>
                            <w:proofErr w:type="spellStart"/>
                            <w:r w:rsidRPr="00007AAA">
                              <w:rPr>
                                <w:rFonts w:asciiTheme="majorHAnsi" w:hAnsiTheme="majorHAnsi"/>
                                <w:b/>
                              </w:rPr>
                              <w:t>Megadim</w:t>
                            </w:r>
                            <w:proofErr w:type="spellEnd"/>
                            <w:r w:rsidRPr="00007AAA">
                              <w:rPr>
                                <w:rFonts w:asciiTheme="majorHAnsi" w:hAnsiTheme="majorHAnsi"/>
                                <w:b/>
                              </w:rPr>
                              <w:t xml:space="preserve">, </w:t>
                            </w:r>
                            <w:proofErr w:type="spellStart"/>
                            <w:r w:rsidRPr="00007AAA">
                              <w:rPr>
                                <w:rFonts w:asciiTheme="majorHAnsi" w:hAnsiTheme="majorHAnsi"/>
                                <w:b/>
                              </w:rPr>
                              <w:t>Eshel</w:t>
                            </w:r>
                            <w:proofErr w:type="spellEnd"/>
                            <w:r w:rsidRPr="00007AAA">
                              <w:rPr>
                                <w:rFonts w:asciiTheme="majorHAnsi" w:hAnsiTheme="majorHAnsi"/>
                                <w:b/>
                              </w:rPr>
                              <w:t xml:space="preserve"> Avraham, 156</w:t>
                            </w:r>
                          </w:p>
                          <w:p w14:paraId="63438990" w14:textId="77777777" w:rsidR="00007AAA" w:rsidRPr="00007AAA" w:rsidRDefault="00007AAA" w:rsidP="00007AAA">
                            <w:pPr>
                              <w:rPr>
                                <w:rFonts w:asciiTheme="majorHAnsi" w:hAnsiTheme="majorHAnsi"/>
                                <w:i/>
                              </w:rPr>
                            </w:pPr>
                            <w:r w:rsidRPr="00007AAA">
                              <w:rPr>
                                <w:rFonts w:asciiTheme="majorHAnsi" w:hAnsiTheme="majorHAnsi"/>
                                <w:i/>
                              </w:rPr>
                              <w:t>The reason our Mishnah specifies shaming in public is because the severe punishment of losing one's share in the World to Come applies only when one shames someone in front of others.</w:t>
                            </w:r>
                          </w:p>
                          <w:p w14:paraId="310152D9" w14:textId="77777777" w:rsidR="00007AAA" w:rsidRPr="00007AAA" w:rsidRDefault="00007AAA" w:rsidP="00007AAA">
                            <w:pPr>
                              <w:rPr>
                                <w:rFonts w:asciiTheme="majorHAnsi" w:hAnsiTheme="majorHAnsi"/>
                                <w:b/>
                              </w:rPr>
                            </w:pPr>
                            <w:proofErr w:type="spellStart"/>
                            <w:r w:rsidRPr="00007AAA">
                              <w:rPr>
                                <w:rFonts w:asciiTheme="majorHAnsi" w:hAnsiTheme="majorHAnsi"/>
                                <w:b/>
                              </w:rPr>
                              <w:t>Chofetz</w:t>
                            </w:r>
                            <w:proofErr w:type="spellEnd"/>
                            <w:r w:rsidRPr="00007AAA">
                              <w:rPr>
                                <w:rFonts w:asciiTheme="majorHAnsi" w:hAnsiTheme="majorHAnsi"/>
                                <w:b/>
                              </w:rPr>
                              <w:t xml:space="preserve"> Chaim, </w:t>
                            </w:r>
                            <w:proofErr w:type="spellStart"/>
                            <w:r w:rsidRPr="00007AAA">
                              <w:rPr>
                                <w:rFonts w:asciiTheme="majorHAnsi" w:hAnsiTheme="majorHAnsi"/>
                                <w:b/>
                              </w:rPr>
                              <w:t>Hilchos</w:t>
                            </w:r>
                            <w:proofErr w:type="spellEnd"/>
                            <w:r w:rsidRPr="00007AAA">
                              <w:rPr>
                                <w:rFonts w:asciiTheme="majorHAnsi" w:hAnsiTheme="majorHAnsi"/>
                                <w:b/>
                              </w:rPr>
                              <w:t xml:space="preserve"> Lashon Hara, first note in </w:t>
                            </w:r>
                            <w:proofErr w:type="spellStart"/>
                            <w:r w:rsidRPr="00007AAA">
                              <w:rPr>
                                <w:rFonts w:asciiTheme="majorHAnsi" w:hAnsiTheme="majorHAnsi"/>
                                <w:b/>
                              </w:rPr>
                              <w:t>klal</w:t>
                            </w:r>
                            <w:proofErr w:type="spellEnd"/>
                            <w:r w:rsidRPr="00007AAA">
                              <w:rPr>
                                <w:rFonts w:asciiTheme="majorHAnsi" w:hAnsiTheme="majorHAnsi"/>
                                <w:b/>
                              </w:rPr>
                              <w:t xml:space="preserve"> 2</w:t>
                            </w:r>
                          </w:p>
                          <w:p w14:paraId="1AD41A23" w14:textId="77777777" w:rsidR="00007AAA" w:rsidRPr="00007AAA" w:rsidRDefault="00007AAA" w:rsidP="00007AAA">
                            <w:pPr>
                              <w:rPr>
                                <w:rFonts w:asciiTheme="majorHAnsi" w:hAnsiTheme="majorHAnsi"/>
                                <w:i/>
                              </w:rPr>
                            </w:pPr>
                            <w:r w:rsidRPr="00007AAA">
                              <w:rPr>
                                <w:rFonts w:asciiTheme="majorHAnsi" w:hAnsiTheme="majorHAnsi"/>
                                <w:i/>
                              </w:rPr>
                              <w:t>“Public”, in this regard, is not necessarily a hall filled with people: even three people suffice.</w:t>
                            </w:r>
                          </w:p>
                          <w:p w14:paraId="55FB793F" w14:textId="77777777" w:rsidR="00007AAA" w:rsidRPr="00007AAA" w:rsidRDefault="00007AAA" w:rsidP="00007AAA">
                            <w:pPr>
                              <w:rPr>
                                <w:rFonts w:asciiTheme="majorHAnsi" w:hAnsiTheme="majorHAnsi"/>
                                <w:b/>
                              </w:rPr>
                            </w:pPr>
                            <w:proofErr w:type="spellStart"/>
                            <w:r w:rsidRPr="00007AAA">
                              <w:rPr>
                                <w:rFonts w:asciiTheme="majorHAnsi" w:hAnsiTheme="majorHAnsi"/>
                                <w:b/>
                              </w:rPr>
                              <w:t>Pri</w:t>
                            </w:r>
                            <w:proofErr w:type="spellEnd"/>
                            <w:r w:rsidRPr="00007AAA">
                              <w:rPr>
                                <w:rFonts w:asciiTheme="majorHAnsi" w:hAnsiTheme="majorHAnsi"/>
                                <w:b/>
                              </w:rPr>
                              <w:t xml:space="preserve"> </w:t>
                            </w:r>
                            <w:proofErr w:type="spellStart"/>
                            <w:r w:rsidRPr="00007AAA">
                              <w:rPr>
                                <w:rFonts w:asciiTheme="majorHAnsi" w:hAnsiTheme="majorHAnsi"/>
                                <w:b/>
                              </w:rPr>
                              <w:t>Megadim</w:t>
                            </w:r>
                            <w:proofErr w:type="spellEnd"/>
                            <w:r w:rsidRPr="00007AAA">
                              <w:rPr>
                                <w:rFonts w:asciiTheme="majorHAnsi" w:hAnsiTheme="majorHAnsi"/>
                                <w:b/>
                              </w:rPr>
                              <w:t xml:space="preserve">, </w:t>
                            </w:r>
                            <w:proofErr w:type="spellStart"/>
                            <w:r w:rsidRPr="00007AAA">
                              <w:rPr>
                                <w:rFonts w:asciiTheme="majorHAnsi" w:hAnsiTheme="majorHAnsi"/>
                                <w:b/>
                              </w:rPr>
                              <w:t>Teivas</w:t>
                            </w:r>
                            <w:proofErr w:type="spellEnd"/>
                            <w:r w:rsidRPr="00007AAA">
                              <w:rPr>
                                <w:rFonts w:asciiTheme="majorHAnsi" w:hAnsiTheme="majorHAnsi"/>
                                <w:b/>
                              </w:rPr>
                              <w:t xml:space="preserve"> </w:t>
                            </w:r>
                            <w:proofErr w:type="spellStart"/>
                            <w:r w:rsidRPr="00007AAA">
                              <w:rPr>
                                <w:rFonts w:asciiTheme="majorHAnsi" w:hAnsiTheme="majorHAnsi"/>
                                <w:b/>
                              </w:rPr>
                              <w:t>Gomeh</w:t>
                            </w:r>
                            <w:proofErr w:type="spellEnd"/>
                            <w:r w:rsidRPr="00007AAA">
                              <w:rPr>
                                <w:rFonts w:asciiTheme="majorHAnsi" w:hAnsiTheme="majorHAnsi"/>
                                <w:b/>
                              </w:rPr>
                              <w:t xml:space="preserve">, </w:t>
                            </w:r>
                            <w:proofErr w:type="spellStart"/>
                            <w:r w:rsidRPr="00007AAA">
                              <w:rPr>
                                <w:rFonts w:asciiTheme="majorHAnsi" w:hAnsiTheme="majorHAnsi"/>
                                <w:b/>
                              </w:rPr>
                              <w:t>chakira</w:t>
                            </w:r>
                            <w:proofErr w:type="spellEnd"/>
                            <w:r w:rsidRPr="00007AAA">
                              <w:rPr>
                                <w:rFonts w:asciiTheme="majorHAnsi" w:hAnsiTheme="majorHAnsi"/>
                                <w:b/>
                              </w:rPr>
                              <w:t xml:space="preserve"> 5</w:t>
                            </w:r>
                          </w:p>
                          <w:p w14:paraId="2B673922" w14:textId="4E97C813" w:rsidR="00007AAA" w:rsidRPr="00007AAA" w:rsidRDefault="00007AAA" w:rsidP="00007AAA">
                            <w:pPr>
                              <w:rPr>
                                <w:rFonts w:asciiTheme="majorHAnsi" w:hAnsiTheme="majorHAnsi"/>
                                <w:i/>
                              </w:rPr>
                            </w:pPr>
                            <w:r w:rsidRPr="00007AAA">
                              <w:rPr>
                                <w:rFonts w:asciiTheme="majorHAnsi" w:hAnsiTheme="majorHAnsi"/>
                                <w:i/>
                              </w:rPr>
                              <w:t xml:space="preserve">Since the instigator also counts as </w:t>
                            </w:r>
                            <w:r w:rsidR="00C032F5">
                              <w:rPr>
                                <w:rFonts w:asciiTheme="majorHAnsi" w:hAnsiTheme="majorHAnsi"/>
                                <w:i/>
                              </w:rPr>
                              <w:t>one</w:t>
                            </w:r>
                            <w:r w:rsidRPr="00007AAA">
                              <w:rPr>
                                <w:rFonts w:asciiTheme="majorHAnsi" w:hAnsiTheme="majorHAnsi"/>
                                <w:i/>
                              </w:rPr>
                              <w:t xml:space="preserve"> of the three, shaming a person in front of two other people is already sufficient to forfeit one's portion in the World to Come.</w:t>
                            </w:r>
                          </w:p>
                          <w:p w14:paraId="32079FA0" w14:textId="77777777" w:rsidR="00007AAA" w:rsidRPr="00007AAA" w:rsidRDefault="00007AAA" w:rsidP="00007AAA">
                            <w:pPr>
                              <w:rPr>
                                <w:rFonts w:asciiTheme="majorHAnsi" w:hAnsiTheme="majorHAnsi"/>
                                <w:b/>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Teshuva 3:14</w:t>
                            </w:r>
                          </w:p>
                          <w:p w14:paraId="69838188" w14:textId="77777777" w:rsidR="00007AAA" w:rsidRPr="00007AAA" w:rsidRDefault="00007AAA" w:rsidP="00007AAA">
                            <w:pPr>
                              <w:rPr>
                                <w:rFonts w:asciiTheme="majorHAnsi" w:hAnsiTheme="majorHAnsi"/>
                                <w:i/>
                              </w:rPr>
                            </w:pPr>
                            <w:r w:rsidRPr="00007AAA">
                              <w:rPr>
                                <w:rFonts w:asciiTheme="majorHAnsi" w:hAnsiTheme="majorHAnsi"/>
                                <w:i/>
                              </w:rPr>
                              <w:t>This punishment only applies to one who repeatedly embarrasses people.</w:t>
                            </w:r>
                          </w:p>
                          <w:p w14:paraId="6495DCE0" w14:textId="77777777" w:rsidR="00007AAA" w:rsidRPr="008F5CD5" w:rsidRDefault="00007AAA" w:rsidP="00007AA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B507B" id="Text Box 2" o:spid="_x0000_s1027" type="#_x0000_t202" style="position:absolute;margin-left:0;margin-top:15.05pt;width:474.95pt;height:28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" fillcolor="#d8d8d8 [2732]" strokeweight=".5pt">
                <v:textbox>
                  <w:txbxContent>
                    <w:p w14:paraId="16EB0535" w14:textId="77777777" w:rsidR="00007AAA" w:rsidRPr="00007AAA" w:rsidRDefault="00007AAA" w:rsidP="00007AAA">
                      <w:pPr>
                        <w:rPr>
                          <w:rFonts w:asciiTheme="majorHAnsi" w:hAnsiTheme="majorHAnsi"/>
                          <w:b/>
                        </w:rPr>
                      </w:pPr>
                      <w:proofErr w:type="spellStart"/>
                      <w:r w:rsidRPr="00007AAA">
                        <w:rPr>
                          <w:rFonts w:asciiTheme="majorHAnsi" w:hAnsiTheme="majorHAnsi"/>
                          <w:b/>
                        </w:rPr>
                        <w:t>Pirkei</w:t>
                      </w:r>
                      <w:proofErr w:type="spellEnd"/>
                      <w:r w:rsidRPr="00007AAA">
                        <w:rPr>
                          <w:rFonts w:asciiTheme="majorHAnsi" w:hAnsiTheme="majorHAnsi"/>
                          <w:b/>
                        </w:rPr>
                        <w:t xml:space="preserve"> </w:t>
                      </w:r>
                      <w:proofErr w:type="spellStart"/>
                      <w:r w:rsidRPr="00007AAA">
                        <w:rPr>
                          <w:rFonts w:asciiTheme="majorHAnsi" w:hAnsiTheme="majorHAnsi"/>
                          <w:b/>
                        </w:rPr>
                        <w:t>Avos</w:t>
                      </w:r>
                      <w:proofErr w:type="spellEnd"/>
                      <w:r w:rsidRPr="00007AAA">
                        <w:rPr>
                          <w:rFonts w:asciiTheme="majorHAnsi" w:hAnsiTheme="majorHAnsi"/>
                          <w:b/>
                        </w:rPr>
                        <w:t xml:space="preserve"> 3:15</w:t>
                      </w:r>
                    </w:p>
                    <w:p w14:paraId="513382FE" w14:textId="77777777" w:rsidR="00007AAA" w:rsidRPr="00007AAA" w:rsidRDefault="00007AAA" w:rsidP="00007AAA">
                      <w:pPr>
                        <w:rPr>
                          <w:rFonts w:asciiTheme="majorHAnsi" w:hAnsiTheme="majorHAnsi"/>
                          <w:i/>
                        </w:rPr>
                      </w:pPr>
                      <w:r w:rsidRPr="00007AAA">
                        <w:rPr>
                          <w:rFonts w:asciiTheme="majorHAnsi" w:hAnsiTheme="majorHAnsi"/>
                          <w:i/>
                        </w:rPr>
                        <w:t xml:space="preserve">Rabbi Elazar </w:t>
                      </w:r>
                      <w:proofErr w:type="spellStart"/>
                      <w:r w:rsidRPr="00007AAA">
                        <w:rPr>
                          <w:rFonts w:asciiTheme="majorHAnsi" w:hAnsiTheme="majorHAnsi"/>
                          <w:i/>
                        </w:rPr>
                        <w:t>Hamodai</w:t>
                      </w:r>
                      <w:proofErr w:type="spellEnd"/>
                      <w:r w:rsidRPr="00007AAA">
                        <w:rPr>
                          <w:rFonts w:asciiTheme="majorHAnsi" w:hAnsiTheme="majorHAnsi"/>
                          <w:i/>
                        </w:rPr>
                        <w:t xml:space="preserve"> says: He who desecrates holy things, who degrades the festivals, who humiliates his fellow in public, who renounces the Covenant of Avraham our father, or who distorts the Torah contrary to the Jewish law - even though he may possess Torah and good deeds, he has no portion in the World to Come.</w:t>
                      </w:r>
                    </w:p>
                    <w:p w14:paraId="403521B7" w14:textId="77777777" w:rsidR="00007AAA" w:rsidRPr="00007AAA" w:rsidRDefault="00007AAA" w:rsidP="00007AAA">
                      <w:pPr>
                        <w:rPr>
                          <w:rFonts w:asciiTheme="majorHAnsi" w:hAnsiTheme="majorHAnsi"/>
                          <w:b/>
                        </w:rPr>
                      </w:pPr>
                    </w:p>
                    <w:p w14:paraId="515B4258" w14:textId="77777777" w:rsidR="00007AAA" w:rsidRPr="00007AAA" w:rsidRDefault="00007AAA" w:rsidP="00007AAA">
                      <w:pPr>
                        <w:rPr>
                          <w:rFonts w:asciiTheme="majorHAnsi" w:hAnsiTheme="majorHAnsi"/>
                          <w:b/>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w:t>
                      </w:r>
                      <w:proofErr w:type="spellStart"/>
                      <w:r w:rsidRPr="00007AAA">
                        <w:rPr>
                          <w:rFonts w:asciiTheme="majorHAnsi" w:hAnsiTheme="majorHAnsi"/>
                          <w:b/>
                        </w:rPr>
                        <w:t>De’os</w:t>
                      </w:r>
                      <w:proofErr w:type="spellEnd"/>
                      <w:r w:rsidRPr="00007AAA">
                        <w:rPr>
                          <w:rFonts w:asciiTheme="majorHAnsi" w:hAnsiTheme="majorHAnsi"/>
                          <w:b/>
                        </w:rPr>
                        <w:t xml:space="preserve"> 6:8</w:t>
                      </w:r>
                    </w:p>
                    <w:p w14:paraId="350D1425" w14:textId="77777777" w:rsidR="00007AAA" w:rsidRPr="00007AAA" w:rsidRDefault="00007AAA" w:rsidP="00007AAA">
                      <w:pPr>
                        <w:rPr>
                          <w:rFonts w:asciiTheme="majorHAnsi" w:hAnsiTheme="majorHAnsi"/>
                          <w:b/>
                        </w:rPr>
                      </w:pPr>
                      <w:r w:rsidRPr="00007AAA">
                        <w:rPr>
                          <w:rFonts w:asciiTheme="majorHAnsi" w:hAnsiTheme="majorHAnsi"/>
                          <w:i/>
                        </w:rPr>
                        <w:t>It is forbidden to shame a person any time, even in private.</w:t>
                      </w:r>
                    </w:p>
                    <w:p w14:paraId="51CA91AD" w14:textId="77777777" w:rsidR="00007AAA" w:rsidRPr="00007AAA" w:rsidRDefault="00007AAA" w:rsidP="00007AAA">
                      <w:pPr>
                        <w:rPr>
                          <w:rFonts w:asciiTheme="majorHAnsi" w:hAnsiTheme="majorHAnsi"/>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w:t>
                      </w:r>
                      <w:proofErr w:type="spellStart"/>
                      <w:r w:rsidRPr="00007AAA">
                        <w:rPr>
                          <w:rFonts w:asciiTheme="majorHAnsi" w:hAnsiTheme="majorHAnsi"/>
                          <w:b/>
                        </w:rPr>
                        <w:t>De’os</w:t>
                      </w:r>
                      <w:proofErr w:type="spellEnd"/>
                      <w:r w:rsidRPr="00007AAA">
                        <w:rPr>
                          <w:rFonts w:asciiTheme="majorHAnsi" w:hAnsiTheme="majorHAnsi"/>
                          <w:b/>
                        </w:rPr>
                        <w:t xml:space="preserve"> 6:8, with </w:t>
                      </w:r>
                      <w:proofErr w:type="spellStart"/>
                      <w:r w:rsidRPr="00007AAA">
                        <w:rPr>
                          <w:rFonts w:asciiTheme="majorHAnsi" w:hAnsiTheme="majorHAnsi"/>
                          <w:b/>
                        </w:rPr>
                        <w:t>Pri</w:t>
                      </w:r>
                      <w:proofErr w:type="spellEnd"/>
                      <w:r w:rsidRPr="00007AAA">
                        <w:rPr>
                          <w:rFonts w:asciiTheme="majorHAnsi" w:hAnsiTheme="majorHAnsi"/>
                          <w:b/>
                        </w:rPr>
                        <w:t xml:space="preserve"> </w:t>
                      </w:r>
                      <w:proofErr w:type="spellStart"/>
                      <w:r w:rsidRPr="00007AAA">
                        <w:rPr>
                          <w:rFonts w:asciiTheme="majorHAnsi" w:hAnsiTheme="majorHAnsi"/>
                          <w:b/>
                        </w:rPr>
                        <w:t>Megadim</w:t>
                      </w:r>
                      <w:proofErr w:type="spellEnd"/>
                      <w:r w:rsidRPr="00007AAA">
                        <w:rPr>
                          <w:rFonts w:asciiTheme="majorHAnsi" w:hAnsiTheme="majorHAnsi"/>
                          <w:b/>
                        </w:rPr>
                        <w:t xml:space="preserve">, </w:t>
                      </w:r>
                      <w:proofErr w:type="spellStart"/>
                      <w:r w:rsidRPr="00007AAA">
                        <w:rPr>
                          <w:rFonts w:asciiTheme="majorHAnsi" w:hAnsiTheme="majorHAnsi"/>
                          <w:b/>
                        </w:rPr>
                        <w:t>Eshel</w:t>
                      </w:r>
                      <w:proofErr w:type="spellEnd"/>
                      <w:r w:rsidRPr="00007AAA">
                        <w:rPr>
                          <w:rFonts w:asciiTheme="majorHAnsi" w:hAnsiTheme="majorHAnsi"/>
                          <w:b/>
                        </w:rPr>
                        <w:t xml:space="preserve"> Avraham, 156</w:t>
                      </w:r>
                    </w:p>
                    <w:p w14:paraId="63438990" w14:textId="77777777" w:rsidR="00007AAA" w:rsidRPr="00007AAA" w:rsidRDefault="00007AAA" w:rsidP="00007AAA">
                      <w:pPr>
                        <w:rPr>
                          <w:rFonts w:asciiTheme="majorHAnsi" w:hAnsiTheme="majorHAnsi"/>
                          <w:i/>
                        </w:rPr>
                      </w:pPr>
                      <w:r w:rsidRPr="00007AAA">
                        <w:rPr>
                          <w:rFonts w:asciiTheme="majorHAnsi" w:hAnsiTheme="majorHAnsi"/>
                          <w:i/>
                        </w:rPr>
                        <w:t>The reason our Mishnah specifies shaming in public is because the severe punishment of losing one's share in the World to Come applies only when one shames someone in front of others.</w:t>
                      </w:r>
                    </w:p>
                    <w:p w14:paraId="310152D9" w14:textId="77777777" w:rsidR="00007AAA" w:rsidRPr="00007AAA" w:rsidRDefault="00007AAA" w:rsidP="00007AAA">
                      <w:pPr>
                        <w:rPr>
                          <w:rFonts w:asciiTheme="majorHAnsi" w:hAnsiTheme="majorHAnsi"/>
                          <w:b/>
                        </w:rPr>
                      </w:pPr>
                      <w:proofErr w:type="spellStart"/>
                      <w:r w:rsidRPr="00007AAA">
                        <w:rPr>
                          <w:rFonts w:asciiTheme="majorHAnsi" w:hAnsiTheme="majorHAnsi"/>
                          <w:b/>
                        </w:rPr>
                        <w:t>Chofetz</w:t>
                      </w:r>
                      <w:proofErr w:type="spellEnd"/>
                      <w:r w:rsidRPr="00007AAA">
                        <w:rPr>
                          <w:rFonts w:asciiTheme="majorHAnsi" w:hAnsiTheme="majorHAnsi"/>
                          <w:b/>
                        </w:rPr>
                        <w:t xml:space="preserve"> Chaim, </w:t>
                      </w:r>
                      <w:proofErr w:type="spellStart"/>
                      <w:r w:rsidRPr="00007AAA">
                        <w:rPr>
                          <w:rFonts w:asciiTheme="majorHAnsi" w:hAnsiTheme="majorHAnsi"/>
                          <w:b/>
                        </w:rPr>
                        <w:t>Hilchos</w:t>
                      </w:r>
                      <w:proofErr w:type="spellEnd"/>
                      <w:r w:rsidRPr="00007AAA">
                        <w:rPr>
                          <w:rFonts w:asciiTheme="majorHAnsi" w:hAnsiTheme="majorHAnsi"/>
                          <w:b/>
                        </w:rPr>
                        <w:t xml:space="preserve"> Lashon Hara, first note in </w:t>
                      </w:r>
                      <w:proofErr w:type="spellStart"/>
                      <w:r w:rsidRPr="00007AAA">
                        <w:rPr>
                          <w:rFonts w:asciiTheme="majorHAnsi" w:hAnsiTheme="majorHAnsi"/>
                          <w:b/>
                        </w:rPr>
                        <w:t>klal</w:t>
                      </w:r>
                      <w:proofErr w:type="spellEnd"/>
                      <w:r w:rsidRPr="00007AAA">
                        <w:rPr>
                          <w:rFonts w:asciiTheme="majorHAnsi" w:hAnsiTheme="majorHAnsi"/>
                          <w:b/>
                        </w:rPr>
                        <w:t xml:space="preserve"> 2</w:t>
                      </w:r>
                    </w:p>
                    <w:p w14:paraId="1AD41A23" w14:textId="77777777" w:rsidR="00007AAA" w:rsidRPr="00007AAA" w:rsidRDefault="00007AAA" w:rsidP="00007AAA">
                      <w:pPr>
                        <w:rPr>
                          <w:rFonts w:asciiTheme="majorHAnsi" w:hAnsiTheme="majorHAnsi"/>
                          <w:i/>
                        </w:rPr>
                      </w:pPr>
                      <w:r w:rsidRPr="00007AAA">
                        <w:rPr>
                          <w:rFonts w:asciiTheme="majorHAnsi" w:hAnsiTheme="majorHAnsi"/>
                          <w:i/>
                        </w:rPr>
                        <w:t>“Public”, in this regard, is not necessarily a hall filled with people: even three people suffice.</w:t>
                      </w:r>
                    </w:p>
                    <w:p w14:paraId="55FB793F" w14:textId="77777777" w:rsidR="00007AAA" w:rsidRPr="00007AAA" w:rsidRDefault="00007AAA" w:rsidP="00007AAA">
                      <w:pPr>
                        <w:rPr>
                          <w:rFonts w:asciiTheme="majorHAnsi" w:hAnsiTheme="majorHAnsi"/>
                          <w:b/>
                        </w:rPr>
                      </w:pPr>
                      <w:proofErr w:type="spellStart"/>
                      <w:r w:rsidRPr="00007AAA">
                        <w:rPr>
                          <w:rFonts w:asciiTheme="majorHAnsi" w:hAnsiTheme="majorHAnsi"/>
                          <w:b/>
                        </w:rPr>
                        <w:t>Pri</w:t>
                      </w:r>
                      <w:proofErr w:type="spellEnd"/>
                      <w:r w:rsidRPr="00007AAA">
                        <w:rPr>
                          <w:rFonts w:asciiTheme="majorHAnsi" w:hAnsiTheme="majorHAnsi"/>
                          <w:b/>
                        </w:rPr>
                        <w:t xml:space="preserve"> </w:t>
                      </w:r>
                      <w:proofErr w:type="spellStart"/>
                      <w:r w:rsidRPr="00007AAA">
                        <w:rPr>
                          <w:rFonts w:asciiTheme="majorHAnsi" w:hAnsiTheme="majorHAnsi"/>
                          <w:b/>
                        </w:rPr>
                        <w:t>Megadim</w:t>
                      </w:r>
                      <w:proofErr w:type="spellEnd"/>
                      <w:r w:rsidRPr="00007AAA">
                        <w:rPr>
                          <w:rFonts w:asciiTheme="majorHAnsi" w:hAnsiTheme="majorHAnsi"/>
                          <w:b/>
                        </w:rPr>
                        <w:t xml:space="preserve">, </w:t>
                      </w:r>
                      <w:proofErr w:type="spellStart"/>
                      <w:r w:rsidRPr="00007AAA">
                        <w:rPr>
                          <w:rFonts w:asciiTheme="majorHAnsi" w:hAnsiTheme="majorHAnsi"/>
                          <w:b/>
                        </w:rPr>
                        <w:t>Teivas</w:t>
                      </w:r>
                      <w:proofErr w:type="spellEnd"/>
                      <w:r w:rsidRPr="00007AAA">
                        <w:rPr>
                          <w:rFonts w:asciiTheme="majorHAnsi" w:hAnsiTheme="majorHAnsi"/>
                          <w:b/>
                        </w:rPr>
                        <w:t xml:space="preserve"> </w:t>
                      </w:r>
                      <w:proofErr w:type="spellStart"/>
                      <w:r w:rsidRPr="00007AAA">
                        <w:rPr>
                          <w:rFonts w:asciiTheme="majorHAnsi" w:hAnsiTheme="majorHAnsi"/>
                          <w:b/>
                        </w:rPr>
                        <w:t>Gomeh</w:t>
                      </w:r>
                      <w:proofErr w:type="spellEnd"/>
                      <w:r w:rsidRPr="00007AAA">
                        <w:rPr>
                          <w:rFonts w:asciiTheme="majorHAnsi" w:hAnsiTheme="majorHAnsi"/>
                          <w:b/>
                        </w:rPr>
                        <w:t xml:space="preserve">, </w:t>
                      </w:r>
                      <w:proofErr w:type="spellStart"/>
                      <w:r w:rsidRPr="00007AAA">
                        <w:rPr>
                          <w:rFonts w:asciiTheme="majorHAnsi" w:hAnsiTheme="majorHAnsi"/>
                          <w:b/>
                        </w:rPr>
                        <w:t>chakira</w:t>
                      </w:r>
                      <w:proofErr w:type="spellEnd"/>
                      <w:r w:rsidRPr="00007AAA">
                        <w:rPr>
                          <w:rFonts w:asciiTheme="majorHAnsi" w:hAnsiTheme="majorHAnsi"/>
                          <w:b/>
                        </w:rPr>
                        <w:t xml:space="preserve"> 5</w:t>
                      </w:r>
                    </w:p>
                    <w:p w14:paraId="2B673922" w14:textId="4E97C813" w:rsidR="00007AAA" w:rsidRPr="00007AAA" w:rsidRDefault="00007AAA" w:rsidP="00007AAA">
                      <w:pPr>
                        <w:rPr>
                          <w:rFonts w:asciiTheme="majorHAnsi" w:hAnsiTheme="majorHAnsi"/>
                          <w:i/>
                        </w:rPr>
                      </w:pPr>
                      <w:r w:rsidRPr="00007AAA">
                        <w:rPr>
                          <w:rFonts w:asciiTheme="majorHAnsi" w:hAnsiTheme="majorHAnsi"/>
                          <w:i/>
                        </w:rPr>
                        <w:t xml:space="preserve">Since the instigator also counts as </w:t>
                      </w:r>
                      <w:r w:rsidR="00C032F5">
                        <w:rPr>
                          <w:rFonts w:asciiTheme="majorHAnsi" w:hAnsiTheme="majorHAnsi"/>
                          <w:i/>
                        </w:rPr>
                        <w:t>one</w:t>
                      </w:r>
                      <w:r w:rsidRPr="00007AAA">
                        <w:rPr>
                          <w:rFonts w:asciiTheme="majorHAnsi" w:hAnsiTheme="majorHAnsi"/>
                          <w:i/>
                        </w:rPr>
                        <w:t xml:space="preserve"> of the three, shaming a person in front of two other people is already sufficient to forfeit one's portion in the World to Come.</w:t>
                      </w:r>
                    </w:p>
                    <w:p w14:paraId="32079FA0" w14:textId="77777777" w:rsidR="00007AAA" w:rsidRPr="00007AAA" w:rsidRDefault="00007AAA" w:rsidP="00007AAA">
                      <w:pPr>
                        <w:rPr>
                          <w:rFonts w:asciiTheme="majorHAnsi" w:hAnsiTheme="majorHAnsi"/>
                          <w:b/>
                        </w:rPr>
                      </w:pPr>
                      <w:r w:rsidRPr="00007AAA">
                        <w:rPr>
                          <w:rFonts w:asciiTheme="majorHAnsi" w:hAnsiTheme="majorHAnsi"/>
                          <w:b/>
                        </w:rPr>
                        <w:t xml:space="preserve">Rambam, </w:t>
                      </w:r>
                      <w:proofErr w:type="spellStart"/>
                      <w:r w:rsidRPr="00007AAA">
                        <w:rPr>
                          <w:rFonts w:asciiTheme="majorHAnsi" w:hAnsiTheme="majorHAnsi"/>
                          <w:b/>
                        </w:rPr>
                        <w:t>Hilchos</w:t>
                      </w:r>
                      <w:proofErr w:type="spellEnd"/>
                      <w:r w:rsidRPr="00007AAA">
                        <w:rPr>
                          <w:rFonts w:asciiTheme="majorHAnsi" w:hAnsiTheme="majorHAnsi"/>
                          <w:b/>
                        </w:rPr>
                        <w:t xml:space="preserve"> Teshuva 3:14</w:t>
                      </w:r>
                    </w:p>
                    <w:p w14:paraId="69838188" w14:textId="77777777" w:rsidR="00007AAA" w:rsidRPr="00007AAA" w:rsidRDefault="00007AAA" w:rsidP="00007AAA">
                      <w:pPr>
                        <w:rPr>
                          <w:rFonts w:asciiTheme="majorHAnsi" w:hAnsiTheme="majorHAnsi"/>
                          <w:i/>
                        </w:rPr>
                      </w:pPr>
                      <w:r w:rsidRPr="00007AAA">
                        <w:rPr>
                          <w:rFonts w:asciiTheme="majorHAnsi" w:hAnsiTheme="majorHAnsi"/>
                          <w:i/>
                        </w:rPr>
                        <w:t>This punishment only applies to one who repeatedly embarrasses people.</w:t>
                      </w:r>
                    </w:p>
                    <w:p w14:paraId="6495DCE0" w14:textId="77777777" w:rsidR="00007AAA" w:rsidRPr="008F5CD5" w:rsidRDefault="00007AAA" w:rsidP="00007AAA">
                      <w:pPr>
                        <w:pStyle w:val="NoSpacing"/>
                        <w:rPr>
                          <w:rFonts w:ascii="Calibri" w:eastAsia="Calibri" w:hAnsi="Calibri" w:cs="Calibri"/>
                          <w:i/>
                          <w:lang w:val="en"/>
                        </w:rPr>
                      </w:pPr>
                    </w:p>
                  </w:txbxContent>
                </v:textbox>
                <w10:wrap type="topAndBottom" anchorx="margin"/>
              </v:shape>
            </w:pict>
          </mc:Fallback>
        </mc:AlternateContent>
      </w:r>
    </w:p>
    <w:p w14:paraId="59B4E767" w14:textId="6D10B83F" w:rsidR="00007AAA" w:rsidRDefault="00007AAA">
      <w:pPr>
        <w:rPr>
          <w:rFonts w:asciiTheme="majorHAnsi" w:hAnsiTheme="majorHAnsi"/>
          <w:b/>
        </w:rPr>
      </w:pPr>
    </w:p>
    <w:p w14:paraId="153D2005" w14:textId="24D4FF09" w:rsidR="0078255E" w:rsidRDefault="00C032F5">
      <w:pPr>
        <w:rPr>
          <w:rFonts w:asciiTheme="majorHAnsi" w:hAnsiTheme="majorHAnsi"/>
          <w:b/>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0800" behindDoc="0" locked="0" layoutInCell="1" allowOverlap="1" wp14:anchorId="5024E659" wp14:editId="71ECB5F7">
                <wp:simplePos x="0" y="0"/>
                <wp:positionH relativeFrom="margin">
                  <wp:posOffset>0</wp:posOffset>
                </wp:positionH>
                <wp:positionV relativeFrom="paragraph">
                  <wp:posOffset>299720</wp:posOffset>
                </wp:positionV>
                <wp:extent cx="6031865" cy="2924175"/>
                <wp:effectExtent l="0" t="0" r="2603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9241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320258" w14:textId="77777777" w:rsidR="00007AAA" w:rsidRPr="00007AAA" w:rsidRDefault="00007AAA" w:rsidP="00007AAA">
                            <w:pPr>
                              <w:rPr>
                                <w:rFonts w:asciiTheme="majorHAnsi" w:hAnsiTheme="majorHAnsi"/>
                                <w:b/>
                              </w:rPr>
                            </w:pPr>
                            <w:proofErr w:type="spellStart"/>
                            <w:r w:rsidRPr="00007AAA">
                              <w:rPr>
                                <w:rFonts w:asciiTheme="majorHAnsi" w:hAnsiTheme="majorHAnsi"/>
                                <w:b/>
                              </w:rPr>
                              <w:t>Pirkei</w:t>
                            </w:r>
                            <w:proofErr w:type="spellEnd"/>
                            <w:r w:rsidRPr="00007AAA">
                              <w:rPr>
                                <w:rFonts w:asciiTheme="majorHAnsi" w:hAnsiTheme="majorHAnsi"/>
                                <w:b/>
                              </w:rPr>
                              <w:t xml:space="preserve"> </w:t>
                            </w:r>
                            <w:proofErr w:type="spellStart"/>
                            <w:r w:rsidRPr="00007AAA">
                              <w:rPr>
                                <w:rFonts w:asciiTheme="majorHAnsi" w:hAnsiTheme="majorHAnsi"/>
                                <w:b/>
                              </w:rPr>
                              <w:t>Avos</w:t>
                            </w:r>
                            <w:proofErr w:type="spellEnd"/>
                            <w:r w:rsidRPr="00007AAA">
                              <w:rPr>
                                <w:rFonts w:asciiTheme="majorHAnsi" w:hAnsiTheme="majorHAnsi"/>
                                <w:b/>
                              </w:rPr>
                              <w:t xml:space="preserve"> 3:15</w:t>
                            </w:r>
                          </w:p>
                          <w:p w14:paraId="2C90A384" w14:textId="77777777" w:rsidR="00007AAA" w:rsidRPr="00007AAA" w:rsidRDefault="00007AAA" w:rsidP="00007AAA">
                            <w:pPr>
                              <w:rPr>
                                <w:rFonts w:asciiTheme="majorHAnsi" w:hAnsiTheme="majorHAnsi"/>
                                <w:i/>
                              </w:rPr>
                            </w:pPr>
                            <w:r w:rsidRPr="00007AAA">
                              <w:rPr>
                                <w:rFonts w:asciiTheme="majorHAnsi" w:hAnsiTheme="majorHAnsi"/>
                                <w:i/>
                              </w:rPr>
                              <w:t xml:space="preserve">Rabbi Elazar </w:t>
                            </w:r>
                            <w:proofErr w:type="spellStart"/>
                            <w:r w:rsidRPr="00007AAA">
                              <w:rPr>
                                <w:rFonts w:asciiTheme="majorHAnsi" w:hAnsiTheme="majorHAnsi"/>
                                <w:i/>
                              </w:rPr>
                              <w:t>Hamodai</w:t>
                            </w:r>
                            <w:proofErr w:type="spellEnd"/>
                            <w:r w:rsidRPr="00007AAA">
                              <w:rPr>
                                <w:rFonts w:asciiTheme="majorHAnsi" w:hAnsiTheme="majorHAnsi"/>
                                <w:i/>
                              </w:rPr>
                              <w:t xml:space="preserve"> </w:t>
                            </w:r>
                            <w:proofErr w:type="gramStart"/>
                            <w:r w:rsidRPr="00007AAA">
                              <w:rPr>
                                <w:rFonts w:asciiTheme="majorHAnsi" w:hAnsiTheme="majorHAnsi"/>
                                <w:i/>
                              </w:rPr>
                              <w:t>says:...</w:t>
                            </w:r>
                            <w:proofErr w:type="gramEnd"/>
                            <w:r w:rsidRPr="00007AAA">
                              <w:rPr>
                                <w:rFonts w:asciiTheme="majorHAnsi" w:hAnsiTheme="majorHAnsi"/>
                                <w:i/>
                              </w:rPr>
                              <w:t>he who humiliates his fellow in public...even though he may possess Torah and good deeds, he has no portion in the World to Come.</w:t>
                            </w:r>
                          </w:p>
                          <w:p w14:paraId="43DDC59C" w14:textId="77777777" w:rsidR="00007AAA" w:rsidRPr="00007AAA" w:rsidRDefault="00007AAA" w:rsidP="00007AAA">
                            <w:pPr>
                              <w:rPr>
                                <w:rFonts w:asciiTheme="majorHAnsi" w:hAnsiTheme="majorHAnsi"/>
                                <w:b/>
                              </w:rPr>
                            </w:pPr>
                          </w:p>
                          <w:p w14:paraId="2DF2D687"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Bava</w:t>
                            </w:r>
                            <w:proofErr w:type="spellEnd"/>
                            <w:r w:rsidRPr="00007AAA">
                              <w:rPr>
                                <w:rFonts w:asciiTheme="majorHAnsi" w:hAnsiTheme="majorHAnsi"/>
                                <w:b/>
                              </w:rPr>
                              <w:t xml:space="preserve"> </w:t>
                            </w:r>
                            <w:proofErr w:type="spellStart"/>
                            <w:r w:rsidRPr="00007AAA">
                              <w:rPr>
                                <w:rFonts w:asciiTheme="majorHAnsi" w:hAnsiTheme="majorHAnsi"/>
                                <w:b/>
                              </w:rPr>
                              <w:t>Metzia</w:t>
                            </w:r>
                            <w:proofErr w:type="spellEnd"/>
                            <w:r w:rsidRPr="00007AAA">
                              <w:rPr>
                                <w:rFonts w:asciiTheme="majorHAnsi" w:hAnsiTheme="majorHAnsi"/>
                                <w:b/>
                              </w:rPr>
                              <w:t xml:space="preserve"> 59a</w:t>
                            </w:r>
                          </w:p>
                          <w:p w14:paraId="581CBF40" w14:textId="77777777" w:rsidR="00007AAA" w:rsidRPr="00007AAA" w:rsidRDefault="00007AAA" w:rsidP="00007AAA">
                            <w:pPr>
                              <w:rPr>
                                <w:rFonts w:asciiTheme="majorHAnsi" w:hAnsiTheme="majorHAnsi"/>
                                <w:i/>
                              </w:rPr>
                            </w:pPr>
                            <w:r w:rsidRPr="00007AAA">
                              <w:rPr>
                                <w:rFonts w:asciiTheme="majorHAnsi" w:hAnsiTheme="majorHAnsi"/>
                                <w:i/>
                              </w:rPr>
                              <w:t>A person is expected to rather let himself be thrown into a burning furnace than to embarrass someone else in public.</w:t>
                            </w:r>
                          </w:p>
                          <w:p w14:paraId="61E1DBA8" w14:textId="77777777" w:rsidR="00007AAA" w:rsidRPr="00007AAA" w:rsidRDefault="00007AAA" w:rsidP="00007AAA">
                            <w:pPr>
                              <w:rPr>
                                <w:rFonts w:asciiTheme="majorHAnsi" w:hAnsiTheme="majorHAnsi"/>
                                <w:i/>
                              </w:rPr>
                            </w:pPr>
                          </w:p>
                          <w:p w14:paraId="30B49AF7"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Bava</w:t>
                            </w:r>
                            <w:proofErr w:type="spellEnd"/>
                            <w:r w:rsidRPr="00007AAA">
                              <w:rPr>
                                <w:rFonts w:asciiTheme="majorHAnsi" w:hAnsiTheme="majorHAnsi"/>
                                <w:b/>
                              </w:rPr>
                              <w:t xml:space="preserve"> </w:t>
                            </w:r>
                            <w:proofErr w:type="spellStart"/>
                            <w:r w:rsidRPr="00007AAA">
                              <w:rPr>
                                <w:rFonts w:asciiTheme="majorHAnsi" w:hAnsiTheme="majorHAnsi"/>
                                <w:b/>
                              </w:rPr>
                              <w:t>Metzia</w:t>
                            </w:r>
                            <w:proofErr w:type="spellEnd"/>
                            <w:r w:rsidRPr="00007AAA">
                              <w:rPr>
                                <w:rFonts w:asciiTheme="majorHAnsi" w:hAnsiTheme="majorHAnsi"/>
                                <w:b/>
                              </w:rPr>
                              <w:t xml:space="preserve"> 58b</w:t>
                            </w:r>
                          </w:p>
                          <w:p w14:paraId="1BA9D4E4" w14:textId="77777777" w:rsidR="00007AAA" w:rsidRPr="00007AAA" w:rsidRDefault="00007AAA" w:rsidP="00007AAA">
                            <w:pPr>
                              <w:rPr>
                                <w:rFonts w:asciiTheme="majorHAnsi" w:hAnsiTheme="majorHAnsi"/>
                                <w:i/>
                              </w:rPr>
                            </w:pPr>
                            <w:r w:rsidRPr="00007AAA">
                              <w:rPr>
                                <w:rFonts w:asciiTheme="majorHAnsi" w:hAnsiTheme="majorHAnsi"/>
                                <w:i/>
                              </w:rPr>
                              <w:t>Shaming someone is compared to killing the person.</w:t>
                            </w:r>
                          </w:p>
                          <w:p w14:paraId="5D58FC87" w14:textId="77777777" w:rsidR="00007AAA" w:rsidRPr="00007AAA" w:rsidRDefault="00007AAA" w:rsidP="00007AAA">
                            <w:pPr>
                              <w:rPr>
                                <w:rFonts w:asciiTheme="majorHAnsi" w:hAnsiTheme="majorHAnsi"/>
                                <w:b/>
                              </w:rPr>
                            </w:pPr>
                            <w:proofErr w:type="spellStart"/>
                            <w:r w:rsidRPr="00007AAA">
                              <w:rPr>
                                <w:rFonts w:asciiTheme="majorHAnsi" w:hAnsiTheme="majorHAnsi"/>
                                <w:b/>
                              </w:rPr>
                              <w:t>Rav</w:t>
                            </w:r>
                            <w:proofErr w:type="spellEnd"/>
                          </w:p>
                          <w:p w14:paraId="39DCAEBF" w14:textId="77777777" w:rsidR="00007AAA" w:rsidRPr="00007AAA" w:rsidRDefault="00007AAA" w:rsidP="00007AAA">
                            <w:pPr>
                              <w:rPr>
                                <w:rFonts w:asciiTheme="majorHAnsi" w:hAnsiTheme="majorHAnsi"/>
                                <w:i/>
                              </w:rPr>
                            </w:pPr>
                            <w:r w:rsidRPr="00007AAA">
                              <w:rPr>
                                <w:rFonts w:asciiTheme="majorHAnsi" w:hAnsiTheme="majorHAnsi"/>
                                <w:i/>
                              </w:rPr>
                              <w:t>“he who humiliates his fellow in public” -</w:t>
                            </w:r>
                          </w:p>
                          <w:p w14:paraId="622897D9" w14:textId="77777777" w:rsidR="00007AAA" w:rsidRPr="00007AAA" w:rsidRDefault="00007AAA" w:rsidP="00007AAA">
                            <w:pPr>
                              <w:rPr>
                                <w:rFonts w:asciiTheme="majorHAnsi" w:hAnsiTheme="majorHAnsi"/>
                                <w:i/>
                              </w:rPr>
                            </w:pPr>
                            <w:r w:rsidRPr="00007AAA">
                              <w:rPr>
                                <w:rFonts w:asciiTheme="majorHAnsi" w:hAnsiTheme="majorHAnsi"/>
                                <w:i/>
                              </w:rPr>
                              <w:t>Literally means “one who causes his fellow’s face to turn white.”</w:t>
                            </w:r>
                          </w:p>
                          <w:p w14:paraId="4A563E17" w14:textId="77777777" w:rsidR="00007AAA" w:rsidRPr="00007AAA" w:rsidRDefault="00007AAA" w:rsidP="00007AAA">
                            <w:pPr>
                              <w:rPr>
                                <w:rFonts w:asciiTheme="majorHAnsi" w:hAnsiTheme="majorHAnsi"/>
                                <w:i/>
                              </w:rPr>
                            </w:pPr>
                            <w:r w:rsidRPr="00007AAA">
                              <w:rPr>
                                <w:rFonts w:asciiTheme="majorHAnsi" w:hAnsiTheme="majorHAnsi"/>
                                <w:i/>
                              </w:rPr>
                              <w:t xml:space="preserve">One’s face becomes red and then pale white when he is embarrassed. </w:t>
                            </w:r>
                          </w:p>
                          <w:p w14:paraId="5DAD5F60" w14:textId="77777777" w:rsidR="00007AAA" w:rsidRPr="008F5CD5" w:rsidRDefault="00007AAA" w:rsidP="00007AA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E659" id="Text Box 3" o:spid="_x0000_s1028" type="#_x0000_t202" style="position:absolute;margin-left:0;margin-top:23.6pt;width:474.95pt;height:23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" fillcolor="#d8d8d8 [2732]" strokeweight=".5pt">
                <v:textbox>
                  <w:txbxContent>
                    <w:p w14:paraId="2F320258" w14:textId="77777777" w:rsidR="00007AAA" w:rsidRPr="00007AAA" w:rsidRDefault="00007AAA" w:rsidP="00007AAA">
                      <w:pPr>
                        <w:rPr>
                          <w:rFonts w:asciiTheme="majorHAnsi" w:hAnsiTheme="majorHAnsi"/>
                          <w:b/>
                        </w:rPr>
                      </w:pPr>
                      <w:proofErr w:type="spellStart"/>
                      <w:r w:rsidRPr="00007AAA">
                        <w:rPr>
                          <w:rFonts w:asciiTheme="majorHAnsi" w:hAnsiTheme="majorHAnsi"/>
                          <w:b/>
                        </w:rPr>
                        <w:t>Pirkei</w:t>
                      </w:r>
                      <w:proofErr w:type="spellEnd"/>
                      <w:r w:rsidRPr="00007AAA">
                        <w:rPr>
                          <w:rFonts w:asciiTheme="majorHAnsi" w:hAnsiTheme="majorHAnsi"/>
                          <w:b/>
                        </w:rPr>
                        <w:t xml:space="preserve"> </w:t>
                      </w:r>
                      <w:proofErr w:type="spellStart"/>
                      <w:r w:rsidRPr="00007AAA">
                        <w:rPr>
                          <w:rFonts w:asciiTheme="majorHAnsi" w:hAnsiTheme="majorHAnsi"/>
                          <w:b/>
                        </w:rPr>
                        <w:t>Avos</w:t>
                      </w:r>
                      <w:proofErr w:type="spellEnd"/>
                      <w:r w:rsidRPr="00007AAA">
                        <w:rPr>
                          <w:rFonts w:asciiTheme="majorHAnsi" w:hAnsiTheme="majorHAnsi"/>
                          <w:b/>
                        </w:rPr>
                        <w:t xml:space="preserve"> 3:15</w:t>
                      </w:r>
                    </w:p>
                    <w:p w14:paraId="2C90A384" w14:textId="77777777" w:rsidR="00007AAA" w:rsidRPr="00007AAA" w:rsidRDefault="00007AAA" w:rsidP="00007AAA">
                      <w:pPr>
                        <w:rPr>
                          <w:rFonts w:asciiTheme="majorHAnsi" w:hAnsiTheme="majorHAnsi"/>
                          <w:i/>
                        </w:rPr>
                      </w:pPr>
                      <w:r w:rsidRPr="00007AAA">
                        <w:rPr>
                          <w:rFonts w:asciiTheme="majorHAnsi" w:hAnsiTheme="majorHAnsi"/>
                          <w:i/>
                        </w:rPr>
                        <w:t xml:space="preserve">Rabbi Elazar </w:t>
                      </w:r>
                      <w:proofErr w:type="spellStart"/>
                      <w:r w:rsidRPr="00007AAA">
                        <w:rPr>
                          <w:rFonts w:asciiTheme="majorHAnsi" w:hAnsiTheme="majorHAnsi"/>
                          <w:i/>
                        </w:rPr>
                        <w:t>Hamodai</w:t>
                      </w:r>
                      <w:proofErr w:type="spellEnd"/>
                      <w:r w:rsidRPr="00007AAA">
                        <w:rPr>
                          <w:rFonts w:asciiTheme="majorHAnsi" w:hAnsiTheme="majorHAnsi"/>
                          <w:i/>
                        </w:rPr>
                        <w:t xml:space="preserve"> </w:t>
                      </w:r>
                      <w:proofErr w:type="gramStart"/>
                      <w:r w:rsidRPr="00007AAA">
                        <w:rPr>
                          <w:rFonts w:asciiTheme="majorHAnsi" w:hAnsiTheme="majorHAnsi"/>
                          <w:i/>
                        </w:rPr>
                        <w:t>says:...</w:t>
                      </w:r>
                      <w:proofErr w:type="gramEnd"/>
                      <w:r w:rsidRPr="00007AAA">
                        <w:rPr>
                          <w:rFonts w:asciiTheme="majorHAnsi" w:hAnsiTheme="majorHAnsi"/>
                          <w:i/>
                        </w:rPr>
                        <w:t>he who humiliates his fellow in public...even though he may possess Torah and good deeds, he has no portion in the World to Come.</w:t>
                      </w:r>
                    </w:p>
                    <w:p w14:paraId="43DDC59C" w14:textId="77777777" w:rsidR="00007AAA" w:rsidRPr="00007AAA" w:rsidRDefault="00007AAA" w:rsidP="00007AAA">
                      <w:pPr>
                        <w:rPr>
                          <w:rFonts w:asciiTheme="majorHAnsi" w:hAnsiTheme="majorHAnsi"/>
                          <w:b/>
                        </w:rPr>
                      </w:pPr>
                    </w:p>
                    <w:p w14:paraId="2DF2D687"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Bava</w:t>
                      </w:r>
                      <w:proofErr w:type="spellEnd"/>
                      <w:r w:rsidRPr="00007AAA">
                        <w:rPr>
                          <w:rFonts w:asciiTheme="majorHAnsi" w:hAnsiTheme="majorHAnsi"/>
                          <w:b/>
                        </w:rPr>
                        <w:t xml:space="preserve"> </w:t>
                      </w:r>
                      <w:proofErr w:type="spellStart"/>
                      <w:r w:rsidRPr="00007AAA">
                        <w:rPr>
                          <w:rFonts w:asciiTheme="majorHAnsi" w:hAnsiTheme="majorHAnsi"/>
                          <w:b/>
                        </w:rPr>
                        <w:t>Metzia</w:t>
                      </w:r>
                      <w:proofErr w:type="spellEnd"/>
                      <w:r w:rsidRPr="00007AAA">
                        <w:rPr>
                          <w:rFonts w:asciiTheme="majorHAnsi" w:hAnsiTheme="majorHAnsi"/>
                          <w:b/>
                        </w:rPr>
                        <w:t xml:space="preserve"> 59a</w:t>
                      </w:r>
                    </w:p>
                    <w:p w14:paraId="581CBF40" w14:textId="77777777" w:rsidR="00007AAA" w:rsidRPr="00007AAA" w:rsidRDefault="00007AAA" w:rsidP="00007AAA">
                      <w:pPr>
                        <w:rPr>
                          <w:rFonts w:asciiTheme="majorHAnsi" w:hAnsiTheme="majorHAnsi"/>
                          <w:i/>
                        </w:rPr>
                      </w:pPr>
                      <w:r w:rsidRPr="00007AAA">
                        <w:rPr>
                          <w:rFonts w:asciiTheme="majorHAnsi" w:hAnsiTheme="majorHAnsi"/>
                          <w:i/>
                        </w:rPr>
                        <w:t>A person is expected to rather let himself be thrown into a burning furnace than to embarrass someone else in public.</w:t>
                      </w:r>
                    </w:p>
                    <w:p w14:paraId="61E1DBA8" w14:textId="77777777" w:rsidR="00007AAA" w:rsidRPr="00007AAA" w:rsidRDefault="00007AAA" w:rsidP="00007AAA">
                      <w:pPr>
                        <w:rPr>
                          <w:rFonts w:asciiTheme="majorHAnsi" w:hAnsiTheme="majorHAnsi"/>
                          <w:i/>
                        </w:rPr>
                      </w:pPr>
                    </w:p>
                    <w:p w14:paraId="30B49AF7"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Bava</w:t>
                      </w:r>
                      <w:proofErr w:type="spellEnd"/>
                      <w:r w:rsidRPr="00007AAA">
                        <w:rPr>
                          <w:rFonts w:asciiTheme="majorHAnsi" w:hAnsiTheme="majorHAnsi"/>
                          <w:b/>
                        </w:rPr>
                        <w:t xml:space="preserve"> </w:t>
                      </w:r>
                      <w:proofErr w:type="spellStart"/>
                      <w:r w:rsidRPr="00007AAA">
                        <w:rPr>
                          <w:rFonts w:asciiTheme="majorHAnsi" w:hAnsiTheme="majorHAnsi"/>
                          <w:b/>
                        </w:rPr>
                        <w:t>Metzia</w:t>
                      </w:r>
                      <w:proofErr w:type="spellEnd"/>
                      <w:r w:rsidRPr="00007AAA">
                        <w:rPr>
                          <w:rFonts w:asciiTheme="majorHAnsi" w:hAnsiTheme="majorHAnsi"/>
                          <w:b/>
                        </w:rPr>
                        <w:t xml:space="preserve"> 58b</w:t>
                      </w:r>
                    </w:p>
                    <w:p w14:paraId="1BA9D4E4" w14:textId="77777777" w:rsidR="00007AAA" w:rsidRPr="00007AAA" w:rsidRDefault="00007AAA" w:rsidP="00007AAA">
                      <w:pPr>
                        <w:rPr>
                          <w:rFonts w:asciiTheme="majorHAnsi" w:hAnsiTheme="majorHAnsi"/>
                          <w:i/>
                        </w:rPr>
                      </w:pPr>
                      <w:r w:rsidRPr="00007AAA">
                        <w:rPr>
                          <w:rFonts w:asciiTheme="majorHAnsi" w:hAnsiTheme="majorHAnsi"/>
                          <w:i/>
                        </w:rPr>
                        <w:t>Shaming someone is compared to killing the person.</w:t>
                      </w:r>
                    </w:p>
                    <w:p w14:paraId="5D58FC87" w14:textId="77777777" w:rsidR="00007AAA" w:rsidRPr="00007AAA" w:rsidRDefault="00007AAA" w:rsidP="00007AAA">
                      <w:pPr>
                        <w:rPr>
                          <w:rFonts w:asciiTheme="majorHAnsi" w:hAnsiTheme="majorHAnsi"/>
                          <w:b/>
                        </w:rPr>
                      </w:pPr>
                      <w:proofErr w:type="spellStart"/>
                      <w:r w:rsidRPr="00007AAA">
                        <w:rPr>
                          <w:rFonts w:asciiTheme="majorHAnsi" w:hAnsiTheme="majorHAnsi"/>
                          <w:b/>
                        </w:rPr>
                        <w:t>Rav</w:t>
                      </w:r>
                      <w:proofErr w:type="spellEnd"/>
                    </w:p>
                    <w:p w14:paraId="39DCAEBF" w14:textId="77777777" w:rsidR="00007AAA" w:rsidRPr="00007AAA" w:rsidRDefault="00007AAA" w:rsidP="00007AAA">
                      <w:pPr>
                        <w:rPr>
                          <w:rFonts w:asciiTheme="majorHAnsi" w:hAnsiTheme="majorHAnsi"/>
                          <w:i/>
                        </w:rPr>
                      </w:pPr>
                      <w:r w:rsidRPr="00007AAA">
                        <w:rPr>
                          <w:rFonts w:asciiTheme="majorHAnsi" w:hAnsiTheme="majorHAnsi"/>
                          <w:i/>
                        </w:rPr>
                        <w:t>“he who humiliates his fellow in public” -</w:t>
                      </w:r>
                    </w:p>
                    <w:p w14:paraId="622897D9" w14:textId="77777777" w:rsidR="00007AAA" w:rsidRPr="00007AAA" w:rsidRDefault="00007AAA" w:rsidP="00007AAA">
                      <w:pPr>
                        <w:rPr>
                          <w:rFonts w:asciiTheme="majorHAnsi" w:hAnsiTheme="majorHAnsi"/>
                          <w:i/>
                        </w:rPr>
                      </w:pPr>
                      <w:r w:rsidRPr="00007AAA">
                        <w:rPr>
                          <w:rFonts w:asciiTheme="majorHAnsi" w:hAnsiTheme="majorHAnsi"/>
                          <w:i/>
                        </w:rPr>
                        <w:t>Literally means “one who causes his fellow’s face to turn white.”</w:t>
                      </w:r>
                    </w:p>
                    <w:p w14:paraId="4A563E17" w14:textId="77777777" w:rsidR="00007AAA" w:rsidRPr="00007AAA" w:rsidRDefault="00007AAA" w:rsidP="00007AAA">
                      <w:pPr>
                        <w:rPr>
                          <w:rFonts w:asciiTheme="majorHAnsi" w:hAnsiTheme="majorHAnsi"/>
                          <w:i/>
                        </w:rPr>
                      </w:pPr>
                      <w:r w:rsidRPr="00007AAA">
                        <w:rPr>
                          <w:rFonts w:asciiTheme="majorHAnsi" w:hAnsiTheme="majorHAnsi"/>
                          <w:i/>
                        </w:rPr>
                        <w:t xml:space="preserve">One’s face becomes red and then pale white when he is embarrassed. </w:t>
                      </w:r>
                    </w:p>
                    <w:p w14:paraId="5DAD5F60" w14:textId="77777777" w:rsidR="00007AAA" w:rsidRPr="008F5CD5" w:rsidRDefault="00007AAA" w:rsidP="00007AAA">
                      <w:pPr>
                        <w:pStyle w:val="NoSpacing"/>
                        <w:rPr>
                          <w:rFonts w:ascii="Calibri" w:eastAsia="Calibri" w:hAnsi="Calibri" w:cs="Calibri"/>
                          <w:i/>
                          <w:lang w:val="en"/>
                        </w:rPr>
                      </w:pPr>
                    </w:p>
                  </w:txbxContent>
                </v:textbox>
                <w10:wrap type="topAndBottom" anchorx="margin"/>
              </v:shape>
            </w:pict>
          </mc:Fallback>
        </mc:AlternateContent>
      </w:r>
      <w:r w:rsidR="00AC1CC1" w:rsidRPr="00007AAA">
        <w:rPr>
          <w:rFonts w:asciiTheme="majorHAnsi" w:hAnsiTheme="majorHAnsi"/>
          <w:b/>
        </w:rPr>
        <w:t>#4</w:t>
      </w:r>
    </w:p>
    <w:p w14:paraId="180816F5" w14:textId="77777777" w:rsidR="0078255E" w:rsidRPr="00007AAA" w:rsidRDefault="0078255E">
      <w:pPr>
        <w:rPr>
          <w:rFonts w:asciiTheme="majorHAnsi" w:hAnsiTheme="majorHAnsi"/>
          <w:i/>
        </w:rPr>
      </w:pPr>
    </w:p>
    <w:p w14:paraId="0965851B" w14:textId="77777777" w:rsidR="0078255E" w:rsidRPr="00007AAA" w:rsidRDefault="00AC1CC1">
      <w:pPr>
        <w:rPr>
          <w:rFonts w:asciiTheme="majorHAnsi" w:hAnsiTheme="majorHAnsi"/>
          <w:b/>
        </w:rPr>
      </w:pPr>
      <w:r w:rsidRPr="00007AAA">
        <w:rPr>
          <w:rFonts w:asciiTheme="majorHAnsi" w:hAnsiTheme="majorHAnsi"/>
          <w:b/>
        </w:rPr>
        <w:t xml:space="preserve">Questions:      </w:t>
      </w:r>
    </w:p>
    <w:p w14:paraId="16B016F5" w14:textId="77777777" w:rsidR="0078255E" w:rsidRPr="00007AAA" w:rsidRDefault="0078255E">
      <w:pPr>
        <w:rPr>
          <w:rFonts w:asciiTheme="majorHAnsi" w:hAnsiTheme="majorHAnsi"/>
          <w:b/>
        </w:rPr>
      </w:pPr>
    </w:p>
    <w:p w14:paraId="7C6D66AE" w14:textId="77777777" w:rsidR="0078255E" w:rsidRPr="00007AAA" w:rsidRDefault="00AC1CC1">
      <w:pPr>
        <w:rPr>
          <w:rFonts w:asciiTheme="majorHAnsi" w:hAnsiTheme="majorHAnsi"/>
          <w:b/>
        </w:rPr>
      </w:pPr>
      <w:r w:rsidRPr="00007AAA">
        <w:rPr>
          <w:rFonts w:asciiTheme="majorHAnsi" w:hAnsiTheme="majorHAnsi"/>
          <w:b/>
        </w:rPr>
        <w:t xml:space="preserve">(a) Why is there such a harsh punishment for embarrassing others in public - losing one's portion in the World to Come? </w:t>
      </w:r>
    </w:p>
    <w:p w14:paraId="0C090B76" w14:textId="77777777" w:rsidR="0078255E" w:rsidRPr="00007AAA" w:rsidRDefault="0078255E">
      <w:pPr>
        <w:rPr>
          <w:rFonts w:asciiTheme="majorHAnsi" w:hAnsiTheme="majorHAnsi"/>
          <w:b/>
        </w:rPr>
      </w:pPr>
    </w:p>
    <w:p w14:paraId="52097739" w14:textId="42F76524" w:rsidR="0078255E" w:rsidRPr="00007AAA" w:rsidRDefault="00AC1CC1">
      <w:pPr>
        <w:rPr>
          <w:rFonts w:asciiTheme="majorHAnsi" w:hAnsiTheme="majorHAnsi"/>
          <w:b/>
        </w:rPr>
      </w:pPr>
      <w:r w:rsidRPr="00007AAA">
        <w:rPr>
          <w:rFonts w:asciiTheme="majorHAnsi" w:hAnsiTheme="majorHAnsi"/>
          <w:b/>
        </w:rPr>
        <w:t>(b) How can you compare shaming someone to killing - if one would kill another human being, he would not be around anymore - can't be productive, grow etc.</w:t>
      </w:r>
      <w:r w:rsidR="008A4D67" w:rsidRPr="00007AAA">
        <w:rPr>
          <w:rFonts w:asciiTheme="majorHAnsi" w:hAnsiTheme="majorHAnsi"/>
          <w:b/>
        </w:rPr>
        <w:t>, but</w:t>
      </w:r>
      <w:r w:rsidRPr="00007AAA">
        <w:rPr>
          <w:rFonts w:asciiTheme="majorHAnsi" w:hAnsiTheme="majorHAnsi"/>
          <w:b/>
        </w:rPr>
        <w:t xml:space="preserve"> when embarrassing someone, life continues, and eventually</w:t>
      </w:r>
      <w:r w:rsidR="00C032F5">
        <w:rPr>
          <w:rFonts w:asciiTheme="majorHAnsi" w:hAnsiTheme="majorHAnsi"/>
          <w:b/>
        </w:rPr>
        <w:t xml:space="preserve"> the</w:t>
      </w:r>
      <w:r w:rsidRPr="00007AAA">
        <w:rPr>
          <w:rFonts w:asciiTheme="majorHAnsi" w:hAnsiTheme="majorHAnsi"/>
          <w:b/>
        </w:rPr>
        <w:t xml:space="preserve"> person will get over </w:t>
      </w:r>
      <w:r w:rsidR="00C032F5">
        <w:rPr>
          <w:rFonts w:asciiTheme="majorHAnsi" w:hAnsiTheme="majorHAnsi"/>
          <w:b/>
        </w:rPr>
        <w:t>it.</w:t>
      </w:r>
    </w:p>
    <w:p w14:paraId="502F98E0" w14:textId="77777777" w:rsidR="0078255E" w:rsidRPr="00007AAA" w:rsidRDefault="0078255E">
      <w:pPr>
        <w:rPr>
          <w:rFonts w:asciiTheme="majorHAnsi" w:hAnsiTheme="majorHAnsi"/>
          <w:b/>
        </w:rPr>
      </w:pPr>
    </w:p>
    <w:p w14:paraId="4D08BB0A" w14:textId="77777777" w:rsidR="0078255E" w:rsidRPr="00007AAA" w:rsidRDefault="00AC1CC1">
      <w:pPr>
        <w:rPr>
          <w:rFonts w:asciiTheme="majorHAnsi" w:hAnsiTheme="majorHAnsi"/>
          <w:b/>
        </w:rPr>
      </w:pPr>
      <w:r w:rsidRPr="00007AAA">
        <w:rPr>
          <w:rFonts w:asciiTheme="majorHAnsi" w:hAnsiTheme="majorHAnsi"/>
          <w:b/>
        </w:rPr>
        <w:t>(c) Even for murdering someone, one does not lose his portion in the World to Come. Embarrassing someone is then worse than murder?! Explain!</w:t>
      </w:r>
    </w:p>
    <w:p w14:paraId="62FC5D86" w14:textId="77777777" w:rsidR="0078255E" w:rsidRPr="00007AAA" w:rsidRDefault="0078255E">
      <w:pPr>
        <w:rPr>
          <w:rFonts w:asciiTheme="majorHAnsi" w:hAnsiTheme="majorHAnsi"/>
          <w:i/>
        </w:rPr>
      </w:pPr>
    </w:p>
    <w:p w14:paraId="069CD74B" w14:textId="0EEA34C9" w:rsidR="0078255E" w:rsidRDefault="009432AA">
      <w:pPr>
        <w:rPr>
          <w:rFonts w:asciiTheme="majorHAnsi" w:hAnsi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4896" behindDoc="0" locked="0" layoutInCell="1" allowOverlap="1" wp14:anchorId="1ED1FDB4" wp14:editId="670555B3">
                <wp:simplePos x="0" y="0"/>
                <wp:positionH relativeFrom="margin">
                  <wp:posOffset>0</wp:posOffset>
                </wp:positionH>
                <wp:positionV relativeFrom="paragraph">
                  <wp:posOffset>318770</wp:posOffset>
                </wp:positionV>
                <wp:extent cx="6031865" cy="885825"/>
                <wp:effectExtent l="0" t="0" r="2603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8858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81992E" w14:textId="77777777" w:rsidR="00007AAA" w:rsidRPr="00007AAA" w:rsidRDefault="00007AAA" w:rsidP="00007AAA">
                            <w:pPr>
                              <w:rPr>
                                <w:rFonts w:asciiTheme="majorHAnsi" w:hAnsiTheme="majorHAnsi"/>
                                <w:b/>
                              </w:rPr>
                            </w:pPr>
                            <w:r w:rsidRPr="00007AAA">
                              <w:rPr>
                                <w:rFonts w:asciiTheme="majorHAnsi" w:hAnsiTheme="majorHAnsi"/>
                                <w:b/>
                              </w:rPr>
                              <w:t>Torah, Vayikra 19:17</w:t>
                            </w:r>
                          </w:p>
                          <w:p w14:paraId="3ADE4CF5" w14:textId="73058736" w:rsidR="00007AAA" w:rsidRPr="00007AAA" w:rsidRDefault="00007AAA" w:rsidP="00007AAA">
                            <w:pPr>
                              <w:rPr>
                                <w:rFonts w:asciiTheme="majorHAnsi" w:hAnsiTheme="majorHAnsi"/>
                                <w:i/>
                              </w:rPr>
                            </w:pPr>
                            <w:r w:rsidRPr="00007AAA">
                              <w:rPr>
                                <w:rFonts w:asciiTheme="majorHAnsi" w:hAnsiTheme="majorHAnsi"/>
                                <w:i/>
                              </w:rPr>
                              <w:t>You shall repro</w:t>
                            </w:r>
                            <w:r w:rsidR="00C032F5">
                              <w:rPr>
                                <w:rFonts w:asciiTheme="majorHAnsi" w:hAnsiTheme="majorHAnsi"/>
                                <w:i/>
                              </w:rPr>
                              <w:t>ve</w:t>
                            </w:r>
                            <w:r w:rsidRPr="00007AAA">
                              <w:rPr>
                                <w:rFonts w:asciiTheme="majorHAnsi" w:hAnsiTheme="majorHAnsi"/>
                                <w:i/>
                              </w:rPr>
                              <w:t xml:space="preserve"> your fellow … and do not bear a sin because of him.</w:t>
                            </w:r>
                          </w:p>
                          <w:p w14:paraId="7D3B2546"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Erchin</w:t>
                            </w:r>
                            <w:proofErr w:type="spellEnd"/>
                            <w:r w:rsidRPr="00007AAA">
                              <w:rPr>
                                <w:rFonts w:asciiTheme="majorHAnsi" w:hAnsiTheme="majorHAnsi"/>
                                <w:b/>
                              </w:rPr>
                              <w:t xml:space="preserve"> 16b</w:t>
                            </w:r>
                          </w:p>
                          <w:p w14:paraId="6111D933" w14:textId="77777777" w:rsidR="00007AAA" w:rsidRPr="00007AAA" w:rsidRDefault="00007AAA" w:rsidP="00007AAA">
                            <w:pPr>
                              <w:rPr>
                                <w:rFonts w:asciiTheme="majorHAnsi" w:hAnsiTheme="majorHAnsi"/>
                                <w:i/>
                              </w:rPr>
                            </w:pPr>
                            <w:r w:rsidRPr="00007AAA">
                              <w:rPr>
                                <w:rFonts w:asciiTheme="majorHAnsi" w:hAnsiTheme="majorHAnsi"/>
                                <w:i/>
                              </w:rPr>
                              <w:t>What sin is the Torah referring to? The Torah is referring to the sin of embarrassing someone.</w:t>
                            </w:r>
                          </w:p>
                          <w:p w14:paraId="42F94E98" w14:textId="77777777" w:rsidR="00007AAA" w:rsidRPr="008F5CD5" w:rsidRDefault="00007AAA" w:rsidP="00007AAA">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1FDB4" id="Text Box 4" o:spid="_x0000_s1029" type="#_x0000_t202" style="position:absolute;margin-left:0;margin-top:25.1pt;width:474.95pt;height:6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" fillcolor="#d8d8d8 [2732]" strokeweight=".5pt">
                <v:textbox>
                  <w:txbxContent>
                    <w:p w14:paraId="4481992E" w14:textId="77777777" w:rsidR="00007AAA" w:rsidRPr="00007AAA" w:rsidRDefault="00007AAA" w:rsidP="00007AAA">
                      <w:pPr>
                        <w:rPr>
                          <w:rFonts w:asciiTheme="majorHAnsi" w:hAnsiTheme="majorHAnsi"/>
                          <w:b/>
                        </w:rPr>
                      </w:pPr>
                      <w:r w:rsidRPr="00007AAA">
                        <w:rPr>
                          <w:rFonts w:asciiTheme="majorHAnsi" w:hAnsiTheme="majorHAnsi"/>
                          <w:b/>
                        </w:rPr>
                        <w:t>Torah, Vayikra 19:17</w:t>
                      </w:r>
                    </w:p>
                    <w:p w14:paraId="3ADE4CF5" w14:textId="73058736" w:rsidR="00007AAA" w:rsidRPr="00007AAA" w:rsidRDefault="00007AAA" w:rsidP="00007AAA">
                      <w:pPr>
                        <w:rPr>
                          <w:rFonts w:asciiTheme="majorHAnsi" w:hAnsiTheme="majorHAnsi"/>
                          <w:i/>
                        </w:rPr>
                      </w:pPr>
                      <w:r w:rsidRPr="00007AAA">
                        <w:rPr>
                          <w:rFonts w:asciiTheme="majorHAnsi" w:hAnsiTheme="majorHAnsi"/>
                          <w:i/>
                        </w:rPr>
                        <w:t>You shall repro</w:t>
                      </w:r>
                      <w:r w:rsidR="00C032F5">
                        <w:rPr>
                          <w:rFonts w:asciiTheme="majorHAnsi" w:hAnsiTheme="majorHAnsi"/>
                          <w:i/>
                        </w:rPr>
                        <w:t>ve</w:t>
                      </w:r>
                      <w:r w:rsidRPr="00007AAA">
                        <w:rPr>
                          <w:rFonts w:asciiTheme="majorHAnsi" w:hAnsiTheme="majorHAnsi"/>
                          <w:i/>
                        </w:rPr>
                        <w:t xml:space="preserve"> your fellow … and do not bear a sin because of him.</w:t>
                      </w:r>
                    </w:p>
                    <w:p w14:paraId="7D3B2546" w14:textId="77777777" w:rsidR="00007AAA" w:rsidRPr="00007AAA" w:rsidRDefault="00007AAA" w:rsidP="00007AAA">
                      <w:pPr>
                        <w:rPr>
                          <w:rFonts w:asciiTheme="majorHAnsi" w:hAnsiTheme="majorHAnsi"/>
                          <w:b/>
                        </w:rPr>
                      </w:pPr>
                      <w:r w:rsidRPr="00007AAA">
                        <w:rPr>
                          <w:rFonts w:asciiTheme="majorHAnsi" w:hAnsiTheme="majorHAnsi"/>
                          <w:b/>
                        </w:rPr>
                        <w:t xml:space="preserve">Talmud, </w:t>
                      </w:r>
                      <w:proofErr w:type="spellStart"/>
                      <w:r w:rsidRPr="00007AAA">
                        <w:rPr>
                          <w:rFonts w:asciiTheme="majorHAnsi" w:hAnsiTheme="majorHAnsi"/>
                          <w:b/>
                        </w:rPr>
                        <w:t>Erchin</w:t>
                      </w:r>
                      <w:proofErr w:type="spellEnd"/>
                      <w:r w:rsidRPr="00007AAA">
                        <w:rPr>
                          <w:rFonts w:asciiTheme="majorHAnsi" w:hAnsiTheme="majorHAnsi"/>
                          <w:b/>
                        </w:rPr>
                        <w:t xml:space="preserve"> 16b</w:t>
                      </w:r>
                    </w:p>
                    <w:p w14:paraId="6111D933" w14:textId="77777777" w:rsidR="00007AAA" w:rsidRPr="00007AAA" w:rsidRDefault="00007AAA" w:rsidP="00007AAA">
                      <w:pPr>
                        <w:rPr>
                          <w:rFonts w:asciiTheme="majorHAnsi" w:hAnsiTheme="majorHAnsi"/>
                          <w:i/>
                        </w:rPr>
                      </w:pPr>
                      <w:r w:rsidRPr="00007AAA">
                        <w:rPr>
                          <w:rFonts w:asciiTheme="majorHAnsi" w:hAnsiTheme="majorHAnsi"/>
                          <w:i/>
                        </w:rPr>
                        <w:t>What sin is the Torah referring to? The Torah is referring to the sin of embarrassing someone.</w:t>
                      </w:r>
                    </w:p>
                    <w:p w14:paraId="42F94E98" w14:textId="77777777" w:rsidR="00007AAA" w:rsidRPr="008F5CD5" w:rsidRDefault="00007AAA" w:rsidP="00007AAA">
                      <w:pPr>
                        <w:pStyle w:val="NoSpacing"/>
                        <w:rPr>
                          <w:rFonts w:ascii="Calibri" w:eastAsia="Calibri" w:hAnsi="Calibri" w:cs="Calibri"/>
                          <w:i/>
                          <w:lang w:val="en"/>
                        </w:rPr>
                      </w:pPr>
                    </w:p>
                  </w:txbxContent>
                </v:textbox>
                <w10:wrap type="topAndBottom" anchorx="margin"/>
              </v:shape>
            </w:pict>
          </mc:Fallback>
        </mc:AlternateContent>
      </w:r>
      <w:r w:rsidR="00AC1CC1" w:rsidRPr="00007AAA">
        <w:rPr>
          <w:rFonts w:asciiTheme="majorHAnsi" w:hAnsiTheme="majorHAnsi"/>
          <w:b/>
        </w:rPr>
        <w:t>#5</w:t>
      </w:r>
    </w:p>
    <w:p w14:paraId="7DFC5776" w14:textId="054A4FF6" w:rsidR="0078255E" w:rsidRPr="00007AAA" w:rsidRDefault="0078255E">
      <w:pPr>
        <w:rPr>
          <w:rFonts w:asciiTheme="majorHAnsi" w:hAnsiTheme="majorHAnsi"/>
          <w:i/>
        </w:rPr>
      </w:pPr>
    </w:p>
    <w:p w14:paraId="54B445B9" w14:textId="77777777" w:rsidR="0078255E" w:rsidRPr="00007AAA" w:rsidRDefault="00AC1CC1">
      <w:pPr>
        <w:rPr>
          <w:rFonts w:asciiTheme="majorHAnsi" w:hAnsiTheme="majorHAnsi"/>
          <w:b/>
        </w:rPr>
      </w:pPr>
      <w:r w:rsidRPr="00007AAA">
        <w:rPr>
          <w:rFonts w:asciiTheme="majorHAnsi" w:hAnsiTheme="majorHAnsi"/>
          <w:b/>
        </w:rPr>
        <w:t>Question:      How is it possible to give someone positive criticism and not to make him feel embarrassed?</w:t>
      </w:r>
    </w:p>
    <w:p w14:paraId="22E3ADCA" w14:textId="77777777" w:rsidR="0078255E" w:rsidRPr="00007AAA" w:rsidRDefault="0078255E">
      <w:pPr>
        <w:rPr>
          <w:rFonts w:asciiTheme="majorHAnsi" w:hAnsiTheme="majorHAnsi"/>
          <w:i/>
        </w:rPr>
      </w:pPr>
    </w:p>
    <w:p w14:paraId="138EE139" w14:textId="77777777" w:rsidR="0078255E" w:rsidRPr="00007AAA" w:rsidRDefault="00AC1CC1">
      <w:pPr>
        <w:rPr>
          <w:rFonts w:asciiTheme="majorHAnsi" w:hAnsiTheme="majorHAnsi"/>
          <w:b/>
        </w:rPr>
      </w:pPr>
      <w:r w:rsidRPr="00007AAA">
        <w:rPr>
          <w:rFonts w:asciiTheme="majorHAnsi" w:hAnsiTheme="majorHAnsi"/>
          <w:b/>
          <w:i/>
        </w:rPr>
        <w:t>#</w:t>
      </w:r>
      <w:r w:rsidRPr="00007AAA">
        <w:rPr>
          <w:rFonts w:asciiTheme="majorHAnsi" w:hAnsiTheme="majorHAnsi"/>
          <w:b/>
        </w:rPr>
        <w:t>6</w:t>
      </w:r>
    </w:p>
    <w:p w14:paraId="0CCAC6CD" w14:textId="5294DBC7" w:rsidR="0078255E" w:rsidRPr="00007AAA" w:rsidRDefault="00AC1CC1">
      <w:pPr>
        <w:rPr>
          <w:rFonts w:asciiTheme="majorHAnsi" w:hAnsiTheme="majorHAnsi"/>
        </w:rPr>
      </w:pPr>
      <w:r w:rsidRPr="00007AAA">
        <w:rPr>
          <w:rFonts w:asciiTheme="majorHAnsi" w:hAnsiTheme="majorHAnsi"/>
          <w:b/>
        </w:rPr>
        <w:t>Question:      What can we do to control our urges to embarrass others publicly?</w:t>
      </w:r>
    </w:p>
    <w:sectPr w:rsidR="0078255E" w:rsidRPr="00007AA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617C" w14:textId="77777777" w:rsidR="00F13E8D" w:rsidRDefault="00F13E8D" w:rsidP="00007AAA">
      <w:pPr>
        <w:spacing w:line="240" w:lineRule="auto"/>
      </w:pPr>
      <w:r>
        <w:separator/>
      </w:r>
    </w:p>
  </w:endnote>
  <w:endnote w:type="continuationSeparator" w:id="0">
    <w:p w14:paraId="4809A76E" w14:textId="77777777" w:rsidR="00F13E8D" w:rsidRDefault="00F13E8D" w:rsidP="00007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82359"/>
      <w:docPartObj>
        <w:docPartGallery w:val="Page Numbers (Bottom of Page)"/>
        <w:docPartUnique/>
      </w:docPartObj>
    </w:sdtPr>
    <w:sdtEndPr>
      <w:rPr>
        <w:rFonts w:asciiTheme="majorHAnsi" w:hAnsiTheme="majorHAnsi"/>
        <w:noProof/>
        <w:sz w:val="16"/>
        <w:szCs w:val="18"/>
      </w:rPr>
    </w:sdtEndPr>
    <w:sdtContent>
      <w:p w14:paraId="34DFD2DB" w14:textId="31D27C1E" w:rsidR="00007AAA" w:rsidRPr="00007AAA" w:rsidRDefault="00007AAA">
        <w:pPr>
          <w:pStyle w:val="Footer"/>
          <w:jc w:val="center"/>
          <w:rPr>
            <w:rFonts w:asciiTheme="majorHAnsi" w:hAnsiTheme="majorHAnsi"/>
            <w:sz w:val="16"/>
            <w:szCs w:val="18"/>
          </w:rPr>
        </w:pPr>
        <w:r w:rsidRPr="00007AAA">
          <w:rPr>
            <w:rFonts w:asciiTheme="majorHAnsi" w:hAnsiTheme="majorHAnsi"/>
            <w:sz w:val="16"/>
            <w:szCs w:val="18"/>
          </w:rPr>
          <w:fldChar w:fldCharType="begin"/>
        </w:r>
        <w:r w:rsidRPr="00007AAA">
          <w:rPr>
            <w:rFonts w:asciiTheme="majorHAnsi" w:hAnsiTheme="majorHAnsi"/>
            <w:sz w:val="16"/>
            <w:szCs w:val="18"/>
          </w:rPr>
          <w:instrText xml:space="preserve"> PAGE   \* MERGEFORMAT </w:instrText>
        </w:r>
        <w:r w:rsidRPr="00007AAA">
          <w:rPr>
            <w:rFonts w:asciiTheme="majorHAnsi" w:hAnsiTheme="majorHAnsi"/>
            <w:sz w:val="16"/>
            <w:szCs w:val="18"/>
          </w:rPr>
          <w:fldChar w:fldCharType="separate"/>
        </w:r>
        <w:r w:rsidRPr="00007AAA">
          <w:rPr>
            <w:rFonts w:asciiTheme="majorHAnsi" w:hAnsiTheme="majorHAnsi"/>
            <w:noProof/>
            <w:sz w:val="16"/>
            <w:szCs w:val="18"/>
          </w:rPr>
          <w:t>2</w:t>
        </w:r>
        <w:r w:rsidRPr="00007AAA">
          <w:rPr>
            <w:rFonts w:asciiTheme="majorHAnsi" w:hAnsiTheme="majorHAnsi"/>
            <w:noProof/>
            <w:sz w:val="16"/>
            <w:szCs w:val="18"/>
          </w:rPr>
          <w:fldChar w:fldCharType="end"/>
        </w:r>
      </w:p>
    </w:sdtContent>
  </w:sdt>
  <w:p w14:paraId="299EB3A2" w14:textId="77777777" w:rsidR="00007AAA" w:rsidRDefault="0000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15B8" w14:textId="77777777" w:rsidR="00F13E8D" w:rsidRDefault="00F13E8D" w:rsidP="00007AAA">
      <w:pPr>
        <w:spacing w:line="240" w:lineRule="auto"/>
      </w:pPr>
      <w:r>
        <w:separator/>
      </w:r>
    </w:p>
  </w:footnote>
  <w:footnote w:type="continuationSeparator" w:id="0">
    <w:p w14:paraId="32708748" w14:textId="77777777" w:rsidR="00F13E8D" w:rsidRDefault="00F13E8D" w:rsidP="00007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0D1E" w14:textId="77777777" w:rsidR="00007AAA" w:rsidRDefault="00007AAA" w:rsidP="00007AAA">
    <w:pPr>
      <w:shd w:val="clear" w:color="auto" w:fill="FFFFFF"/>
      <w:spacing w:line="240" w:lineRule="auto"/>
      <w:rPr>
        <w:rFonts w:ascii="Verdana" w:hAnsi="Verdana"/>
        <w:b/>
        <w:bCs/>
        <w:sz w:val="18"/>
      </w:rPr>
    </w:pPr>
  </w:p>
  <w:p w14:paraId="7042F616" w14:textId="77777777" w:rsidR="00007AAA" w:rsidRDefault="00007AAA" w:rsidP="00007AAA">
    <w:pPr>
      <w:shd w:val="clear" w:color="auto" w:fill="FFFFFF"/>
      <w:spacing w:line="240" w:lineRule="auto"/>
      <w:rPr>
        <w:rFonts w:ascii="Verdana" w:hAnsi="Verdana"/>
        <w:b/>
        <w:bCs/>
        <w:sz w:val="18"/>
      </w:rPr>
    </w:pPr>
  </w:p>
  <w:p w14:paraId="53E7A10D" w14:textId="77777777" w:rsidR="00007AAA" w:rsidRDefault="00007AAA" w:rsidP="00007AAA">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2608" behindDoc="0" locked="0" layoutInCell="1" allowOverlap="1" wp14:anchorId="71C8CFBA" wp14:editId="3FD60CB4">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66F937F9" w14:textId="0F243223" w:rsidR="00007AAA" w:rsidRPr="00007AAA" w:rsidRDefault="00007AAA" w:rsidP="00007AAA">
    <w:pPr>
      <w:shd w:val="clear" w:color="auto" w:fill="FFFFFF"/>
      <w:spacing w:line="240" w:lineRule="auto"/>
      <w:rPr>
        <w:rFonts w:ascii="Verdana" w:hAnsi="Verdana"/>
        <w:b/>
        <w:bCs/>
        <w:sz w:val="18"/>
      </w:rPr>
    </w:pPr>
    <w:r>
      <w:rPr>
        <w:rFonts w:ascii="Verdana" w:hAnsi="Verdana"/>
        <w:b/>
        <w:bCs/>
        <w:sz w:val="18"/>
      </w:rPr>
      <w:t>Well</w:t>
    </w:r>
    <w:r w:rsidR="008A4D67">
      <w:rPr>
        <w:rFonts w:ascii="Verdana" w:hAnsi="Verdana"/>
        <w:b/>
        <w:bCs/>
        <w:sz w:val="18"/>
      </w:rPr>
      <w:t>,</w:t>
    </w:r>
    <w:r>
      <w:rPr>
        <w:rFonts w:ascii="Verdana" w:hAnsi="Verdana"/>
        <w:b/>
        <w:bCs/>
        <w:sz w:val="18"/>
      </w:rPr>
      <w:t xml:space="preserve"> That’s Embarrassing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255E"/>
    <w:rsid w:val="00007AAA"/>
    <w:rsid w:val="0078255E"/>
    <w:rsid w:val="008A4D67"/>
    <w:rsid w:val="009432AA"/>
    <w:rsid w:val="00AC1CC1"/>
    <w:rsid w:val="00C032F5"/>
    <w:rsid w:val="00F13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EA26"/>
  <w15:docId w15:val="{7FB736F4-6AE5-4C27-97E0-2513A84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07AAA"/>
    <w:pPr>
      <w:tabs>
        <w:tab w:val="center" w:pos="4680"/>
        <w:tab w:val="right" w:pos="9360"/>
      </w:tabs>
      <w:spacing w:line="240" w:lineRule="auto"/>
    </w:pPr>
  </w:style>
  <w:style w:type="character" w:customStyle="1" w:styleId="HeaderChar">
    <w:name w:val="Header Char"/>
    <w:basedOn w:val="DefaultParagraphFont"/>
    <w:link w:val="Header"/>
    <w:uiPriority w:val="99"/>
    <w:rsid w:val="00007AAA"/>
  </w:style>
  <w:style w:type="paragraph" w:styleId="Footer">
    <w:name w:val="footer"/>
    <w:basedOn w:val="Normal"/>
    <w:link w:val="FooterChar"/>
    <w:uiPriority w:val="99"/>
    <w:unhideWhenUsed/>
    <w:rsid w:val="00007AAA"/>
    <w:pPr>
      <w:tabs>
        <w:tab w:val="center" w:pos="4680"/>
        <w:tab w:val="right" w:pos="9360"/>
      </w:tabs>
      <w:spacing w:line="240" w:lineRule="auto"/>
    </w:pPr>
  </w:style>
  <w:style w:type="character" w:customStyle="1" w:styleId="FooterChar">
    <w:name w:val="Footer Char"/>
    <w:basedOn w:val="DefaultParagraphFont"/>
    <w:link w:val="Footer"/>
    <w:uiPriority w:val="99"/>
    <w:rsid w:val="00007AAA"/>
  </w:style>
  <w:style w:type="paragraph" w:styleId="NoSpacing">
    <w:name w:val="No Spacing"/>
    <w:uiPriority w:val="1"/>
    <w:qFormat/>
    <w:rsid w:val="00007AAA"/>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Rina Chandalov</cp:lastModifiedBy>
  <cp:revision>2</cp:revision>
  <dcterms:created xsi:type="dcterms:W3CDTF">2018-06-12T17:55:00Z</dcterms:created>
  <dcterms:modified xsi:type="dcterms:W3CDTF">2018-06-12T17:55:00Z</dcterms:modified>
</cp:coreProperties>
</file>